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2" w:rsidRPr="00702CC1" w:rsidRDefault="00D60182" w:rsidP="00D60182">
      <w:pPr>
        <w:pStyle w:val="a3"/>
        <w:jc w:val="center"/>
        <w:rPr>
          <w:rStyle w:val="a5"/>
          <w:rFonts w:ascii="Times New Roman" w:hAnsi="Times New Roman" w:cs="Times New Roman"/>
          <w:sz w:val="28"/>
          <w:lang w:val="ru-RU"/>
        </w:rPr>
      </w:pPr>
      <w:r w:rsidRPr="00702CC1">
        <w:rPr>
          <w:rStyle w:val="a5"/>
          <w:rFonts w:ascii="Times New Roman" w:hAnsi="Times New Roman" w:cs="Times New Roman"/>
          <w:sz w:val="28"/>
          <w:lang w:val="ru-RU"/>
        </w:rPr>
        <w:t>Муниципальное общеобразовательное учреждение</w:t>
      </w:r>
    </w:p>
    <w:p w:rsidR="00D60182" w:rsidRPr="00702CC1" w:rsidRDefault="00D60182" w:rsidP="00D60182">
      <w:pPr>
        <w:pStyle w:val="a3"/>
        <w:jc w:val="center"/>
        <w:rPr>
          <w:rStyle w:val="a5"/>
          <w:rFonts w:ascii="Times New Roman" w:hAnsi="Times New Roman" w:cs="Times New Roman"/>
          <w:sz w:val="28"/>
          <w:lang w:val="ru-RU"/>
        </w:rPr>
      </w:pPr>
      <w:r w:rsidRPr="00702CC1">
        <w:rPr>
          <w:rStyle w:val="a5"/>
          <w:rFonts w:ascii="Times New Roman" w:hAnsi="Times New Roman" w:cs="Times New Roman"/>
          <w:sz w:val="28"/>
          <w:lang w:val="ru-RU"/>
        </w:rPr>
        <w:t xml:space="preserve">«Дубровская средняя общеобразовательная школа» </w:t>
      </w:r>
    </w:p>
    <w:p w:rsidR="00D60182" w:rsidRPr="00702CC1" w:rsidRDefault="00D60182" w:rsidP="00D60182">
      <w:pPr>
        <w:pStyle w:val="a3"/>
        <w:jc w:val="center"/>
        <w:rPr>
          <w:rStyle w:val="a5"/>
          <w:rFonts w:ascii="Times New Roman" w:hAnsi="Times New Roman" w:cs="Times New Roman"/>
          <w:sz w:val="28"/>
          <w:lang w:val="ru-RU"/>
        </w:rPr>
      </w:pPr>
      <w:r w:rsidRPr="00702CC1">
        <w:rPr>
          <w:rStyle w:val="a5"/>
          <w:rFonts w:ascii="Times New Roman" w:hAnsi="Times New Roman" w:cs="Times New Roman"/>
          <w:sz w:val="28"/>
          <w:lang w:val="ru-RU"/>
        </w:rPr>
        <w:t>структурное подразделение «Детский сад с. Дуброво»</w:t>
      </w:r>
    </w:p>
    <w:tbl>
      <w:tblPr>
        <w:tblpPr w:leftFromText="180" w:rightFromText="180" w:vertAnchor="text" w:horzAnchor="margin" w:tblpX="40" w:tblpY="125"/>
        <w:tblW w:w="5307" w:type="pct"/>
        <w:tblLook w:val="04A0" w:firstRow="1" w:lastRow="0" w:firstColumn="1" w:lastColumn="0" w:noHBand="0" w:noVBand="1"/>
      </w:tblPr>
      <w:tblGrid>
        <w:gridCol w:w="5199"/>
        <w:gridCol w:w="4382"/>
      </w:tblGrid>
      <w:tr w:rsidR="00D60182" w:rsidRPr="00702CC1" w:rsidTr="00D60182">
        <w:trPr>
          <w:trHeight w:val="1196"/>
        </w:trPr>
        <w:tc>
          <w:tcPr>
            <w:tcW w:w="2713" w:type="pct"/>
          </w:tcPr>
          <w:p w:rsidR="00D60182" w:rsidRPr="00702CC1" w:rsidRDefault="00D60182" w:rsidP="00D60182">
            <w:pPr>
              <w:pStyle w:val="a6"/>
              <w:spacing w:beforeAutospacing="0" w:afterAutospacing="0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>ПРИНЯТО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>На педагогическом совете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 xml:space="preserve">Протокол № </w:t>
            </w:r>
            <w:r w:rsidR="00702CC1" w:rsidRPr="00702CC1">
              <w:rPr>
                <w:b/>
                <w:lang w:val="ru-RU"/>
              </w:rPr>
              <w:t xml:space="preserve">1 </w:t>
            </w:r>
            <w:r w:rsidRPr="00702CC1">
              <w:rPr>
                <w:b/>
                <w:lang w:val="ru-RU"/>
              </w:rPr>
              <w:t xml:space="preserve">от </w:t>
            </w:r>
            <w:r w:rsidR="00702CC1" w:rsidRPr="00702CC1">
              <w:rPr>
                <w:b/>
                <w:lang w:val="ru-RU"/>
              </w:rPr>
              <w:t>31.08.2020 г.</w:t>
            </w:r>
            <w:r w:rsidRPr="00702CC1">
              <w:rPr>
                <w:b/>
                <w:lang w:val="ru-RU"/>
              </w:rPr>
              <w:t xml:space="preserve"> г.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rPr>
                <w:b/>
                <w:lang w:val="ru-RU"/>
              </w:rPr>
            </w:pPr>
          </w:p>
          <w:p w:rsidR="00D60182" w:rsidRPr="00702CC1" w:rsidRDefault="00D60182" w:rsidP="00D60182">
            <w:pPr>
              <w:pStyle w:val="a6"/>
              <w:spacing w:beforeAutospacing="0" w:afterAutospacing="0"/>
              <w:rPr>
                <w:b/>
                <w:lang w:val="ru-RU"/>
              </w:rPr>
            </w:pPr>
          </w:p>
        </w:tc>
        <w:tc>
          <w:tcPr>
            <w:tcW w:w="2287" w:type="pct"/>
          </w:tcPr>
          <w:p w:rsidR="00D60182" w:rsidRPr="00702CC1" w:rsidRDefault="00D60182" w:rsidP="00D60182">
            <w:pPr>
              <w:pStyle w:val="a6"/>
              <w:spacing w:beforeAutospacing="0" w:afterAutospacing="0"/>
              <w:jc w:val="right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 xml:space="preserve">УТВЕРЖДАЮ 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jc w:val="right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>Директор школы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jc w:val="right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>__________ /Л.Л. Пачина/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jc w:val="right"/>
              <w:rPr>
                <w:b/>
                <w:lang w:val="ru-RU"/>
              </w:rPr>
            </w:pPr>
            <w:r w:rsidRPr="00702CC1">
              <w:rPr>
                <w:b/>
                <w:lang w:val="ru-RU"/>
              </w:rPr>
              <w:t xml:space="preserve">приказ от </w:t>
            </w:r>
            <w:r w:rsidR="00702CC1" w:rsidRPr="00702CC1">
              <w:rPr>
                <w:b/>
                <w:lang w:val="ru-RU"/>
              </w:rPr>
              <w:t xml:space="preserve">31.08.2020 </w:t>
            </w:r>
            <w:r w:rsidRPr="00702CC1">
              <w:rPr>
                <w:b/>
                <w:lang w:val="ru-RU"/>
              </w:rPr>
              <w:t xml:space="preserve">г. № </w:t>
            </w:r>
            <w:r w:rsidR="00702CC1" w:rsidRPr="00702CC1">
              <w:rPr>
                <w:b/>
                <w:lang w:val="ru-RU"/>
              </w:rPr>
              <w:t>129</w:t>
            </w:r>
          </w:p>
          <w:p w:rsidR="00D60182" w:rsidRPr="00702CC1" w:rsidRDefault="00D60182" w:rsidP="00D60182">
            <w:pPr>
              <w:pStyle w:val="a6"/>
              <w:spacing w:beforeAutospacing="0" w:afterAutospacing="0"/>
              <w:jc w:val="right"/>
              <w:rPr>
                <w:b/>
                <w:lang w:val="ru-RU"/>
              </w:rPr>
            </w:pPr>
          </w:p>
        </w:tc>
      </w:tr>
    </w:tbl>
    <w:p w:rsidR="00B005B0" w:rsidRPr="00D60182" w:rsidRDefault="00532895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Порядок и основания</w:t>
      </w:r>
      <w:r w:rsidR="00D60182">
        <w:rPr>
          <w:sz w:val="24"/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перевода, отчисления воспитанников</w:t>
      </w:r>
    </w:p>
    <w:p w:rsidR="00B005B0" w:rsidRPr="00D60182" w:rsidRDefault="005328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воспитанников (далее –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Порядком и условиями осуществления перевода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обучающихся из одной организации, осуществляющей образовательную деятельность по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1527,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D60182" w:rsidRPr="00D60182">
        <w:rPr>
          <w:lang w:val="ru-RU"/>
        </w:rPr>
        <w:t xml:space="preserve"> </w:t>
      </w:r>
      <w:r w:rsidR="00D60182" w:rsidRPr="00D601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D60182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="00D60182" w:rsidRPr="00D60182">
        <w:rPr>
          <w:rFonts w:hAnsi="Times New Roman" w:cs="Times New Roman"/>
          <w:color w:val="000000"/>
          <w:sz w:val="24"/>
          <w:szCs w:val="24"/>
          <w:lang w:val="ru-RU"/>
        </w:rPr>
        <w:t>«Дубровская средняя общеобразовательная школа»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воспитанников из группы в группу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 переводу воспитанников детского сада из группы в группу без изменения условий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относятся:</w:t>
      </w:r>
    </w:p>
    <w:p w:rsidR="00B005B0" w:rsidRPr="00D60182" w:rsidRDefault="00532895" w:rsidP="00702C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B005B0" w:rsidRPr="00D60182" w:rsidRDefault="00532895" w:rsidP="00702CC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детского сада из группы в группу без изменения условий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B005B0" w:rsidRPr="00D60182" w:rsidRDefault="00532895" w:rsidP="00702C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родителя (законного представителя) воспитанника;</w:t>
      </w:r>
    </w:p>
    <w:p w:rsidR="00B005B0" w:rsidRDefault="00532895" w:rsidP="00702CC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 инициативе детского сада.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из группы в группу по инициативе родителя (законного представителя)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мест в группе, в которую планируется перевод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по инициативе родителя (законного представителя) воспитанника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заявления. В заявлении указываются: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в которую заявлен перевод.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 соответствии с установленными в детском саду правилами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старшим воспитателем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группе, в которую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 перевод, а также в 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с момента принятия решения об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мест в группе, в которую заявлен перевод,</w:t>
      </w:r>
      <w:r w:rsidR="00D60182">
        <w:rPr>
          <w:lang w:val="ru-RU"/>
        </w:rPr>
        <w:t xml:space="preserve">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на заявлении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 отказе в удовлетворении заявления в письменном виде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 рассмотрения заявления. Уведомление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соответствующую отметку на копии уведомления в личном деле воспитанника. Отметка об отказе или уклонении родителя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 и заверяется личной подписью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 переводе воспитанника из группы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группу регистрируется в соответствии с установленными в детском саду правилами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 имеют единого решения по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 группы в группу без изменения условий получения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приостановить процедуру перевода до получения согласия обоих родителей (законных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о чем на заявлении делается соответствующая отметка с указанием даты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о приостановлении перевода, должности, подписи и ее расшифровки.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D60182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Издание приказа о переводе осуществляется в порядке, предусмотренном в пункте 2.3.3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условий получения образования,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отказать в удовлетворении заявления на перевод воспитанника из группы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из группы в группу по инициативе детского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сада возможен в случаях: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изменения количества групп одинаковой направленности, реализующих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программу одинакового уровня и направленности, в том числе путем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объединения групп в летний период;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изменения количества групп по присмотру и уходу без реализации образовательной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программы, в том числе путем объединения групп в летний период.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детского сада из группы в группу без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 инициативе детского сада оформляется приказом.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 пожелания родителей (законных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 учетом обеспечения требований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(воспитанников) на такой перевод не требуется.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Решение детского сада о предстоящем переводе воспитанника (воспитанников)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 сведения родителей (законных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воспитанника (воспитанников) не позднее чем за тридцать календарных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дней до издания приказа о переводе.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переводе более двадцати воспитанников детского сада из группы в группу без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в этом случае осуществляется с учетом мнения совета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из группы одной направленности в группу другой направленности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воспитанника, обучающегося по образовательной программе дошкольного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образования,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мест в группе, в которую планируется перевод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воспитанников с ограниченными возможностями здоровья осуществляется на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 группы одной направленности в группу детского сада другой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направленности осуществляется на основании заявления родителя (законного представителя) воспитанника. В заявлении указываются: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в которую заявлен перевод.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 заявлению родителя (законного представителя) воспитанника с ограниченными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возможностями здоровья прилагаются рекомендации психолого-медико-педагогической комиссии.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одной направленности в группу детского сада другой направленности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старшим воспитателем</w:t>
      </w:r>
      <w:r w:rsidR="0035730F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течение пяти рабочих дней.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группе, в которую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 перевод, а также в случае недостижения родителями (законными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представителями)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воспитанника единого мнения относительно перевода ребенка из группы одной направленности в группу детского сада другой направленности.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решения об удовлетворении заявления родителя (законного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представителя)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35730F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заключает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соглашение к договору об образовании по образовательным программам дошкольного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после заключения дополнительного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соглашения к договору об образовании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мест в группе, в которую заявлен перевод,</w:t>
      </w:r>
      <w:r w:rsidR="00D60182">
        <w:rPr>
          <w:lang w:val="ru-RU"/>
        </w:rPr>
        <w:t xml:space="preserve">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на заявлении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 отказе в удовлетворении заявления в письменном виде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 рассмотрения заявления. Уведомление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заявления, приостановление процедуры перевода из группы детского сада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одной направленности в группу другой направленности, а также отказ в переводе в случае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недостижения родителями (законными представителями) воспитанника согласия по вопросу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перевода оформляется в порядке, предусмотренном пунктами 2.3.5–2.3.9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из группы,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реализующей образовательную программу,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группу без реализации образовательной программы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воспитанника, обучающегося по образовательной программе дошкольного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образования, из группы детского сада, в которой реализуется образовательная программа,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возможен:</w:t>
      </w:r>
    </w:p>
    <w:p w:rsidR="00B005B0" w:rsidRPr="00D60182" w:rsidRDefault="00532895" w:rsidP="00702CC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родителя (законного представителя) воспитанника;</w:t>
      </w:r>
    </w:p>
    <w:p w:rsidR="00B005B0" w:rsidRDefault="00532895" w:rsidP="00702CC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 инициативе детского сада.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 группы в группу по инициативе родителя (законного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представителя) возможен при наличии свободных мест в группе, в которую планируется перевод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по инициативе родителя (законного представителя) воспитанника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заявления. В заявлении указываются: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наименование образовательной программы (в соответствии с договором об образовании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образования);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группы по присмотру и уходу без реализации образовательной программы,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 соответствии с установленными в детском саду правилами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старшим воспитателем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группе, в которую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 перевод, а также в случае недостижения родителями (законными представителями)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воспитанника единого мнения относительно перевода ребенка из группы детского сада, в которой реализуется образовательная программа, в группу без реализации образовательной программы.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решения об удовлетворении заявления родителя (законного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представителя)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заключает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соглашение к договору об образовании по образовательным программам дошкольного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после заключения дополнительного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соглашения к договору об образовании о переводе воспитанника из группы, в которой реализуется образовательная программа, в группу детского сада без реализации образовательной программы.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мест в группе, в которую заявлен перевод,</w:t>
      </w:r>
      <w:r w:rsidR="00D60182">
        <w:rPr>
          <w:lang w:val="ru-RU"/>
        </w:rPr>
        <w:t xml:space="preserve">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на заявлении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 отказе в удовлетворении заявления в письменном виде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 рассмотрения заявления. Уведомление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об отказе в переводе из группы, в которой реализуется образовательная программа, в группу детского сада без реализации образовательной программы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детского сада, в которой реализуется образовательная программа, в группу без реализации образовательной программы в любой момент до издания приказа о переводе.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заявления, приостановление процедуры перевода из группы детского сада,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 группу без реализации образовательной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программы, а также отказ в переводе в случае недостижения родителями (законными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воспитанника согласия по вопросу перевода оформляется в порядке,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4.2.4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из группы детского сада, в которой реализуется образовательная программа, в группу без реализации образовательной программы возможен по инициативе детского сада с согласия родителей (законных представителей) воспитанника (воспитанников) в случае, когда обучение по образовательной программе завершено, а услуги по присмотру и уходу продолжают оказываться детским садом, в том числе в летний период.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Инициатива детского сада о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письменном виде не позднее чем за тридцать дней до даты завершения обучения.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родителя (законного представителя) каждого воспитанника на перевод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оформляется в виде заявления.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если в договоре об образовании по образовательным программам дошкольного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срок оказания услуг по присмотру и уходу за воспитанниками совпадает со сроком реализации образовательной программы,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после заключения дополнительного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соглашения к договору об образовании о переводе воспитанника в группу детского сада без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программы. В приказе указывается дата, с которой права 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 родителей (законных представителей) воспитанников изменяются.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4.3.4.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отсутствии согласия родителей (законных представителей) воспитанника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(воспитанников) о переводе при наличии оснований для прекращения образовательных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отношений детский сад вправе отчислить воспитанника (воспитанников).</w:t>
      </w:r>
    </w:p>
    <w:p w:rsidR="00B005B0" w:rsidRPr="00D60182" w:rsidRDefault="0035730F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532895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отчислении по истечении срока действия договора об</w:t>
      </w:r>
      <w:r w:rsidR="00D60182">
        <w:rPr>
          <w:lang w:val="ru-RU"/>
        </w:rPr>
        <w:t xml:space="preserve"> </w:t>
      </w:r>
      <w:r w:rsidR="00532895"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в другую организацию,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в другую организацию, осуществляющую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порядке и на условиях, предусмотренных законодательством Российской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B005B0" w:rsidRPr="00D60182" w:rsidRDefault="00532895" w:rsidP="00702C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родителей (законных представителей) воспитанника;</w:t>
      </w:r>
    </w:p>
    <w:p w:rsidR="00B005B0" w:rsidRPr="00D60182" w:rsidRDefault="00532895" w:rsidP="00702C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прекращения деятельности детского сада, аннулирования лицензии на осуществление образовательной деятельности;</w:t>
      </w:r>
    </w:p>
    <w:p w:rsidR="00B005B0" w:rsidRPr="00D60182" w:rsidRDefault="00532895" w:rsidP="00702CC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детского сада на осуществление образовательной деятельности.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отчислении воспитанника в порядке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перевода в принимающую образовательную организацию в порядке, предусмотренном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Письменные уведомления от принимающей организации о номере и дате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 зачислении воспитанника, отчисленного в порядке перевода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 другую организацию,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воспитанника (воспитанников) в другую организацию,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 порядке и на условиях, установленных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образования города </w:t>
      </w:r>
      <w:proofErr w:type="spellStart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случаях:</w:t>
      </w:r>
    </w:p>
    <w:p w:rsidR="00B005B0" w:rsidRPr="00D60182" w:rsidRDefault="00532895" w:rsidP="00702C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ежегодной санитарной обработки детского сада в летний период;</w:t>
      </w:r>
    </w:p>
    <w:p w:rsidR="00B005B0" w:rsidRPr="00D60182" w:rsidRDefault="00532895" w:rsidP="00702C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зависимости от объема работ);</w:t>
      </w:r>
    </w:p>
    <w:p w:rsidR="00B005B0" w:rsidRDefault="00532895" w:rsidP="00702C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сноса здания детского сада.</w:t>
      </w:r>
    </w:p>
    <w:p w:rsidR="00B005B0" w:rsidRDefault="00532895" w:rsidP="00702CC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воспитанников детского сада осуществляется на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Управления образования города </w:t>
      </w:r>
      <w:proofErr w:type="spellStart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детского сада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воспитанников) возможно по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(завершением обучения) при отсутствии оснований для перевода воспитанника в группу без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образовательной программы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отчислении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родителя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 основании заявления. В заявлении указываются: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номер и нап</w:t>
      </w:r>
      <w:bookmarkStart w:id="0" w:name="_GoBack"/>
      <w:bookmarkEnd w:id="0"/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равленность группы, которую посещает воспитанник;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наименование образовательной программы (в соответствии с договором об образовании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образования);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об отчислении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отчислении воспитанника в течение трех рабочих дней с даты регистрации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Договор об образовании, заключенный с родителем (законным представителем)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воспитанника расторгается на основании изданного приказа с даты отчисления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об отчислении может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об отчислении оформляется в письменном виде и заверяется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личной подписью родителя (законного представителя).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 отчислении воспитанника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 соответствии с установленными в детском саду правилами делопроизводства.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На отозванном заявлении об отчислении проставляется отметка с указанием даты отзыва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заявления. Отзыв заявления на отчисление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воспитанника не имеют единого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 по вопросу прекращения образовательных отношений,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приостановить процедуру отчисления до получения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отчисления в письменном виде в тот же день. В уведомлении указывается срок, в течение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которого родители (законные представители) должны прийти к единому мнению по вопросу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воспитанника. Уведомление о приостановлении отчисления регистрируется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="0035730F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соответствующую отметку на копии уведомления в личном деле. Отметка об отказе или уклонении родителей (законных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 отчислении, на заявлении об отчислении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делается отметка о согласии второго родителя (законного представителя) на отчисление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воспитанника с указанием новой даты отчисления, а также даты, подписи и расшифровки подписи второго родителя.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7.3.2 настоящего порядка.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 приняли единого решения по вопросу его отчисления,</w:t>
      </w:r>
      <w:r w:rsidR="00D60182">
        <w:rPr>
          <w:lang w:val="ru-RU"/>
        </w:rPr>
        <w:t xml:space="preserve">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="0035730F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вправе отказать в удовлетворении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заявления на отчисление. Отметка об отказе в отчислении с указанием основания для отказа,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 отказе, должности, подписи и ее расшифровки делается на заявлении об отчислении.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 личном деле воспитанника.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35730F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="0035730F" w:rsidRPr="00D60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005B0" w:rsidRPr="00D60182" w:rsidRDefault="00532895" w:rsidP="00702C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воспитанника, предусмотренные законодательством об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образовании и локальными нормативными актами детского сада, прекращаются с даты его</w:t>
      </w:r>
      <w:r w:rsidR="00D60182">
        <w:rPr>
          <w:lang w:val="ru-RU"/>
        </w:rPr>
        <w:t xml:space="preserve"> </w:t>
      </w:r>
      <w:r w:rsidRPr="00D60182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sectPr w:rsidR="00B005B0" w:rsidRPr="00D601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1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67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93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5730F"/>
    <w:rsid w:val="004F7E17"/>
    <w:rsid w:val="00532895"/>
    <w:rsid w:val="005A05CE"/>
    <w:rsid w:val="00653AF6"/>
    <w:rsid w:val="00702CC1"/>
    <w:rsid w:val="00860D29"/>
    <w:rsid w:val="00B005B0"/>
    <w:rsid w:val="00B73A5A"/>
    <w:rsid w:val="00D6018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37AE"/>
  <w15:docId w15:val="{61A7E658-4D04-4275-8CEE-AACC673C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018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60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D60182"/>
    <w:rPr>
      <w:b/>
      <w:bCs/>
    </w:rPr>
  </w:style>
  <w:style w:type="paragraph" w:styleId="a6">
    <w:name w:val="No Spacing"/>
    <w:uiPriority w:val="1"/>
    <w:qFormat/>
    <w:rsid w:val="00D60182"/>
    <w:pPr>
      <w:spacing w:before="0" w:after="0"/>
    </w:pPr>
  </w:style>
  <w:style w:type="paragraph" w:styleId="a7">
    <w:name w:val="Balloon Text"/>
    <w:basedOn w:val="a"/>
    <w:link w:val="a8"/>
    <w:uiPriority w:val="99"/>
    <w:semiHidden/>
    <w:unhideWhenUsed/>
    <w:rsid w:val="00702C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description>Подготовлено экспертами Актион-МЦФЭР</dc:description>
  <cp:lastModifiedBy>Директор</cp:lastModifiedBy>
  <cp:revision>3</cp:revision>
  <cp:lastPrinted>2021-04-16T14:55:00Z</cp:lastPrinted>
  <dcterms:created xsi:type="dcterms:W3CDTF">2021-03-05T11:26:00Z</dcterms:created>
  <dcterms:modified xsi:type="dcterms:W3CDTF">2021-04-16T14:55:00Z</dcterms:modified>
</cp:coreProperties>
</file>