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F6" w:rsidRDefault="00BC4E43" w:rsidP="005500A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8291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 2017 год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4E23" w:rsidRDefault="00354E23" w:rsidP="005500A3">
      <w:pPr>
        <w:rPr>
          <w:rFonts w:ascii="Times New Roman" w:hAnsi="Times New Roman" w:cs="Times New Roman"/>
          <w:b/>
          <w:sz w:val="24"/>
        </w:rPr>
      </w:pPr>
    </w:p>
    <w:p w:rsidR="00354E23" w:rsidRDefault="00354E23" w:rsidP="005500A3">
      <w:pPr>
        <w:rPr>
          <w:rFonts w:ascii="Times New Roman" w:hAnsi="Times New Roman" w:cs="Times New Roman"/>
          <w:b/>
          <w:sz w:val="24"/>
        </w:rPr>
      </w:pPr>
    </w:p>
    <w:p w:rsidR="00354E23" w:rsidRDefault="00354E23" w:rsidP="005500A3">
      <w:pPr>
        <w:rPr>
          <w:rFonts w:ascii="Times New Roman" w:hAnsi="Times New Roman" w:cs="Times New Roman"/>
          <w:b/>
          <w:sz w:val="24"/>
        </w:rPr>
      </w:pPr>
    </w:p>
    <w:p w:rsidR="000E40F6" w:rsidRDefault="000E40F6" w:rsidP="000E40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Аналитическая часть</w:t>
      </w:r>
    </w:p>
    <w:p w:rsidR="000E40F6" w:rsidRPr="000E40F6" w:rsidRDefault="000E40F6" w:rsidP="000E40F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Общие сведения об образовательной организации</w:t>
      </w: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7025"/>
      </w:tblGrid>
      <w:tr w:rsidR="000E40F6" w:rsidRPr="00AF0BFF" w:rsidTr="000E40F6">
        <w:trPr>
          <w:trHeight w:val="41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0E40F6" w:rsidP="00302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AF0BFF" w:rsidP="00AF0B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 </w:t>
            </w:r>
            <w:r w:rsidR="000E40F6" w:rsidRPr="00AF0BFF">
              <w:rPr>
                <w:rFonts w:ascii="Times New Roman" w:hAnsi="Times New Roman" w:cs="Times New Roman"/>
                <w:sz w:val="20"/>
                <w:szCs w:val="20"/>
              </w:rPr>
              <w:t> общеобразовательное учреждение 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Дубровская средняя общеобразовательная школа»</w:t>
            </w:r>
          </w:p>
        </w:tc>
      </w:tr>
      <w:tr w:rsidR="000E40F6" w:rsidRPr="00AF0BFF" w:rsidTr="000E40F6">
        <w:trPr>
          <w:trHeight w:val="41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0E40F6" w:rsidP="00302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AF0BFF" w:rsidP="00302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 Леонидовна Пачина</w:t>
            </w:r>
          </w:p>
        </w:tc>
      </w:tr>
      <w:tr w:rsidR="000E40F6" w:rsidRPr="00AF0BFF" w:rsidTr="000E40F6">
        <w:trPr>
          <w:trHeight w:val="317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0E40F6" w:rsidP="00302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AF0BFF" w:rsidP="00AF0BF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618173 Пермский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Дуброво, ул. Юбилейная, 1а</w:t>
            </w:r>
          </w:p>
        </w:tc>
      </w:tr>
      <w:tr w:rsidR="000E40F6" w:rsidRPr="00AF0BFF" w:rsidTr="000E40F6">
        <w:trPr>
          <w:trHeight w:val="317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0E40F6" w:rsidP="00302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AF0BFF" w:rsidP="00302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(342) 96 32 1 49</w:t>
            </w:r>
          </w:p>
        </w:tc>
      </w:tr>
      <w:tr w:rsidR="000E40F6" w:rsidRPr="00AF0BFF" w:rsidTr="000E40F6">
        <w:trPr>
          <w:trHeight w:val="27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0E40F6" w:rsidP="00302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AF0BFF" w:rsidP="00302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dub-shkola@yandex.ru</w:t>
            </w:r>
          </w:p>
        </w:tc>
      </w:tr>
      <w:tr w:rsidR="000E40F6" w:rsidRPr="00AF0BFF" w:rsidTr="000E40F6">
        <w:trPr>
          <w:trHeight w:val="27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0E40F6" w:rsidP="00302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C54DA5" w:rsidP="00C5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</w:t>
            </w:r>
            <w:r w:rsidR="00AF0BF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0E40F6" w:rsidRPr="00AF0BFF" w:rsidTr="000E40F6">
        <w:trPr>
          <w:trHeight w:val="27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0E40F6" w:rsidP="00302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C54DA5" w:rsidRDefault="000E40F6" w:rsidP="00C54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D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54DA5" w:rsidRPr="00C54D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  <w:r w:rsidRPr="00C54D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E40F6" w:rsidRPr="00AF0BFF" w:rsidTr="000E40F6">
        <w:trPr>
          <w:trHeight w:val="27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0E40F6" w:rsidP="00302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0E40F6" w:rsidP="00AF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AF0B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F0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F0BFF">
              <w:rPr>
                <w:rFonts w:ascii="Times New Roman" w:hAnsi="Times New Roman" w:cs="Times New Roman"/>
                <w:sz w:val="20"/>
                <w:szCs w:val="20"/>
              </w:rPr>
              <w:t>6 № 4961</w:t>
            </w: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 xml:space="preserve">, серия </w:t>
            </w:r>
            <w:r w:rsidR="00AF0BF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AF0B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 xml:space="preserve"> № 000</w:t>
            </w:r>
            <w:r w:rsidR="00AF0B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0BF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E40F6" w:rsidRPr="00AF0BFF" w:rsidTr="000E40F6">
        <w:trPr>
          <w:trHeight w:val="27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0F6" w:rsidRPr="00AF0BFF" w:rsidRDefault="000E40F6" w:rsidP="003026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BF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DA5" w:rsidRPr="00BC4E43" w:rsidRDefault="00C54DA5" w:rsidP="000A4B27">
            <w:pPr>
              <w:pStyle w:val="a4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  <w:p w:rsidR="000A4B27" w:rsidRPr="00C54DA5" w:rsidRDefault="000A4B27" w:rsidP="000A4B27">
            <w:pPr>
              <w:pStyle w:val="a4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C54DA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C54DA5">
              <w:rPr>
                <w:rFonts w:ascii="Times New Roman" w:hAnsi="Times New Roman"/>
                <w:color w:val="000000"/>
                <w:sz w:val="20"/>
                <w:szCs w:val="24"/>
              </w:rPr>
              <w:t>826  от</w:t>
            </w:r>
            <w:proofErr w:type="gramEnd"/>
            <w:r w:rsidRPr="00C54DA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12 февраля 2016 года, выданного на срок до 18 июня 2024 года. Серия 59 АО1 №0001049</w:t>
            </w:r>
          </w:p>
          <w:p w:rsidR="000E40F6" w:rsidRPr="00C54DA5" w:rsidRDefault="000E40F6" w:rsidP="00302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B9B" w:rsidRDefault="004A2B9B" w:rsidP="004A2B9B">
      <w:pPr>
        <w:pStyle w:val="a4"/>
        <w:rPr>
          <w:rFonts w:ascii="Times New Roman" w:hAnsi="Times New Roman"/>
          <w:sz w:val="24"/>
          <w:szCs w:val="24"/>
        </w:rPr>
      </w:pPr>
    </w:p>
    <w:p w:rsidR="004A2B9B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 xml:space="preserve">МОУ «Дубровская СОШ» имеет лицензию на право осуществления следующих видов деятельности: дошкольное образование, начальное общее, основное общее, среднее (полное) общее образование; </w:t>
      </w:r>
      <w:r>
        <w:rPr>
          <w:rFonts w:ascii="Times New Roman" w:hAnsi="Times New Roman"/>
          <w:sz w:val="24"/>
          <w:szCs w:val="24"/>
        </w:rPr>
        <w:t>дополнительное образование.</w:t>
      </w:r>
    </w:p>
    <w:p w:rsidR="004A2B9B" w:rsidRDefault="004A2B9B" w:rsidP="004A2B9B">
      <w:pPr>
        <w:pStyle w:val="a4"/>
        <w:rPr>
          <w:rFonts w:ascii="Times New Roman" w:hAnsi="Times New Roman"/>
          <w:b/>
          <w:sz w:val="24"/>
          <w:szCs w:val="24"/>
        </w:rPr>
      </w:pPr>
    </w:p>
    <w:p w:rsidR="004A2B9B" w:rsidRPr="00B3619E" w:rsidRDefault="004A2B9B" w:rsidP="004A2B9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3619E">
        <w:rPr>
          <w:rFonts w:ascii="Times New Roman" w:hAnsi="Times New Roman"/>
          <w:b/>
          <w:sz w:val="24"/>
          <w:szCs w:val="24"/>
        </w:rPr>
        <w:t>. Организационно-правовое обеспечение деятельности образовательного учреждения.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1.1. Устав образовательного учреждения</w:t>
      </w:r>
    </w:p>
    <w:p w:rsidR="004A2B9B" w:rsidRDefault="004A2B9B" w:rsidP="004A2B9B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Новая редакция Устава в соответствии с 273-ФЗ «Об образовании в РФ» утверждена Приказом отдела образования администрации Еловского района №130 от 06.07.2015 года.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1.2. Юридический адрес ОУ, фактический адрес ОУ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Сайт: http://dubrovo.org.ru/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1.3. Наличие свидетельств:</w:t>
      </w:r>
    </w:p>
    <w:p w:rsidR="004A2B9B" w:rsidRPr="00B3619E" w:rsidRDefault="004A2B9B" w:rsidP="004A2B9B">
      <w:pPr>
        <w:pStyle w:val="a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а) о внесении</w:t>
      </w:r>
      <w:r w:rsidRPr="00B3619E">
        <w:rPr>
          <w:rFonts w:ascii="Times New Roman" w:hAnsi="Times New Roman"/>
          <w:i/>
          <w:color w:val="000000"/>
          <w:sz w:val="24"/>
          <w:szCs w:val="24"/>
        </w:rPr>
        <w:t xml:space="preserve"> записи в Единый государственный реестр юридических лиц.  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Свидетельство о внесении записи в единый государственный реестр юридических лиц о юридическом лице,</w:t>
      </w:r>
      <w:r w:rsidRPr="00B36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619E">
        <w:rPr>
          <w:rFonts w:ascii="Times New Roman" w:hAnsi="Times New Roman"/>
          <w:sz w:val="24"/>
          <w:szCs w:val="24"/>
        </w:rPr>
        <w:t>зарегистрированном 17декабря 2001 года  № 419,</w:t>
      </w:r>
      <w:r w:rsidRPr="00B36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619E">
        <w:rPr>
          <w:rFonts w:ascii="Times New Roman" w:hAnsi="Times New Roman"/>
          <w:sz w:val="24"/>
          <w:szCs w:val="24"/>
        </w:rPr>
        <w:t>за основным государственном регистрационным номером 10255902322270. Выдано Межрайонной инспекцией Министерства Российской Федерации по налогам и сборам №8 по Пермской области и Коми-Пермяцкому автономному округу.</w:t>
      </w:r>
    </w:p>
    <w:p w:rsidR="004A2B9B" w:rsidRPr="00B3619E" w:rsidRDefault="004A2B9B" w:rsidP="004A2B9B">
      <w:pPr>
        <w:pStyle w:val="a4"/>
        <w:rPr>
          <w:rFonts w:ascii="Times New Roman" w:hAnsi="Times New Roman"/>
          <w:i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>б) о постановке на учёт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</w:t>
      </w:r>
    </w:p>
    <w:p w:rsidR="004A2B9B" w:rsidRPr="00B3619E" w:rsidRDefault="004A2B9B" w:rsidP="004A2B9B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B3619E">
        <w:rPr>
          <w:rFonts w:ascii="Times New Roman" w:hAnsi="Times New Roman"/>
          <w:color w:val="000000"/>
          <w:sz w:val="24"/>
          <w:szCs w:val="24"/>
        </w:rPr>
        <w:t>Свидетельство о постановке на учет в налоговом органе по месту нахождения</w:t>
      </w:r>
    </w:p>
    <w:p w:rsidR="004A2B9B" w:rsidRPr="00B3619E" w:rsidRDefault="004A2B9B" w:rsidP="004A2B9B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B3619E">
        <w:rPr>
          <w:rFonts w:ascii="Times New Roman" w:hAnsi="Times New Roman"/>
          <w:color w:val="000000"/>
          <w:sz w:val="24"/>
          <w:szCs w:val="24"/>
        </w:rPr>
        <w:t>ОГРН – 1025902322270</w:t>
      </w:r>
    </w:p>
    <w:p w:rsidR="004A2B9B" w:rsidRPr="00B3619E" w:rsidRDefault="004A2B9B" w:rsidP="004A2B9B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B3619E">
        <w:rPr>
          <w:rFonts w:ascii="Times New Roman" w:hAnsi="Times New Roman"/>
          <w:color w:val="000000"/>
          <w:sz w:val="24"/>
          <w:szCs w:val="24"/>
        </w:rPr>
        <w:t>ИНН - 5935002917</w:t>
      </w:r>
    </w:p>
    <w:p w:rsidR="004A2B9B" w:rsidRPr="00B3619E" w:rsidRDefault="004A2B9B" w:rsidP="004A2B9B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B3619E">
        <w:rPr>
          <w:rFonts w:ascii="Times New Roman" w:hAnsi="Times New Roman"/>
          <w:color w:val="000000"/>
          <w:sz w:val="24"/>
          <w:szCs w:val="24"/>
        </w:rPr>
        <w:t xml:space="preserve">КПП - </w:t>
      </w:r>
      <w:r>
        <w:rPr>
          <w:rFonts w:ascii="Times New Roman" w:hAnsi="Times New Roman"/>
          <w:color w:val="000000"/>
          <w:sz w:val="24"/>
          <w:szCs w:val="24"/>
        </w:rPr>
        <w:t>5944</w:t>
      </w:r>
      <w:r w:rsidRPr="00B3619E">
        <w:rPr>
          <w:rFonts w:ascii="Times New Roman" w:hAnsi="Times New Roman"/>
          <w:color w:val="000000"/>
          <w:sz w:val="24"/>
          <w:szCs w:val="24"/>
        </w:rPr>
        <w:t>01001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1.4. Документы, на основании которых осуществляет свою деятельность ОУ:</w:t>
      </w:r>
    </w:p>
    <w:p w:rsidR="004A2B9B" w:rsidRPr="00B3619E" w:rsidRDefault="004A2B9B" w:rsidP="004A2B9B">
      <w:pPr>
        <w:pStyle w:val="a4"/>
        <w:rPr>
          <w:rFonts w:ascii="Times New Roman" w:hAnsi="Times New Roman"/>
          <w:i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>а) год создания учреждения.</w:t>
      </w:r>
    </w:p>
    <w:p w:rsidR="004A2B9B" w:rsidRPr="00B3619E" w:rsidRDefault="004A2B9B" w:rsidP="004A2B9B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B3619E">
        <w:rPr>
          <w:rFonts w:ascii="Times New Roman" w:hAnsi="Times New Roman"/>
          <w:color w:val="000000"/>
          <w:sz w:val="24"/>
          <w:szCs w:val="24"/>
        </w:rPr>
        <w:lastRenderedPageBreak/>
        <w:t xml:space="preserve">Школа учреждена постановлением Главы администрации Еловского района от 11 июня 1998 года. </w:t>
      </w:r>
    </w:p>
    <w:p w:rsidR="004A2B9B" w:rsidRPr="00B3619E" w:rsidRDefault="004A2B9B" w:rsidP="004A2B9B">
      <w:pPr>
        <w:pStyle w:val="a4"/>
        <w:rPr>
          <w:rFonts w:ascii="Times New Roman" w:hAnsi="Times New Roman"/>
          <w:i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>б) лицензия: серия, регистрационный номер, срок действия.</w:t>
      </w:r>
    </w:p>
    <w:p w:rsidR="004A2B9B" w:rsidRPr="00B3619E" w:rsidRDefault="004A2B9B" w:rsidP="004A2B9B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B3619E">
        <w:rPr>
          <w:rFonts w:ascii="Times New Roman" w:hAnsi="Times New Roman"/>
          <w:color w:val="000000"/>
          <w:sz w:val="24"/>
          <w:szCs w:val="24"/>
          <w:u w:val="single"/>
        </w:rPr>
        <w:t>Лицензия на право ведения образовательной деятельности</w:t>
      </w:r>
      <w:r w:rsidRPr="00B3619E">
        <w:rPr>
          <w:rFonts w:ascii="Times New Roman" w:hAnsi="Times New Roman"/>
          <w:color w:val="000000"/>
          <w:sz w:val="24"/>
          <w:szCs w:val="24"/>
        </w:rPr>
        <w:t xml:space="preserve"> выдана бессрочно Государственной инспекцией по надзору и контролю в сфере образования Пермского края. Регистрационный номер </w:t>
      </w:r>
      <w:r>
        <w:rPr>
          <w:rFonts w:ascii="Times New Roman" w:hAnsi="Times New Roman"/>
          <w:color w:val="000000"/>
          <w:sz w:val="24"/>
          <w:szCs w:val="24"/>
        </w:rPr>
        <w:t>4961 от 16 февраля 2016 года серия 59 59ЛО1 № 0002849</w:t>
      </w:r>
      <w:r w:rsidRPr="00B3619E">
        <w:rPr>
          <w:rFonts w:ascii="Times New Roman" w:hAnsi="Times New Roman"/>
          <w:color w:val="000000"/>
          <w:sz w:val="24"/>
          <w:szCs w:val="24"/>
        </w:rPr>
        <w:t>.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 xml:space="preserve">МОУ «Дубровская СОШ» имеет лицензию на право осуществления следующих видов деятельности: дошкольное образование, начальное общее, основное общее, среднее (полное) общее образование; </w:t>
      </w:r>
      <w:r>
        <w:rPr>
          <w:rFonts w:ascii="Times New Roman" w:hAnsi="Times New Roman"/>
          <w:sz w:val="24"/>
          <w:szCs w:val="24"/>
        </w:rPr>
        <w:t>дополнительное образование.</w:t>
      </w:r>
    </w:p>
    <w:p w:rsidR="004A2B9B" w:rsidRPr="00B3619E" w:rsidRDefault="004A2B9B" w:rsidP="004A2B9B">
      <w:pPr>
        <w:pStyle w:val="a4"/>
        <w:rPr>
          <w:rFonts w:ascii="Times New Roman" w:hAnsi="Times New Roman"/>
          <w:i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>в) свидетельство о государственной аккредитации: серия, регистрационный номер, срок действия.</w:t>
      </w:r>
    </w:p>
    <w:p w:rsidR="004A2B9B" w:rsidRPr="00B3619E" w:rsidRDefault="004A2B9B" w:rsidP="004A2B9B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B3619E">
        <w:rPr>
          <w:rFonts w:ascii="Times New Roman" w:hAnsi="Times New Roman"/>
          <w:color w:val="000000"/>
          <w:sz w:val="24"/>
          <w:szCs w:val="24"/>
          <w:u w:val="single"/>
        </w:rPr>
        <w:t>Свидетельство о государственной аккредитации</w:t>
      </w:r>
      <w:r w:rsidRPr="00B36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619E">
        <w:rPr>
          <w:rFonts w:ascii="Times New Roman" w:hAnsi="Times New Roman"/>
          <w:sz w:val="24"/>
          <w:szCs w:val="24"/>
        </w:rPr>
        <w:t xml:space="preserve">выдано </w:t>
      </w:r>
      <w:r w:rsidRPr="00B3619E">
        <w:rPr>
          <w:rFonts w:ascii="Times New Roman" w:hAnsi="Times New Roman"/>
          <w:color w:val="000000"/>
          <w:sz w:val="24"/>
          <w:szCs w:val="24"/>
        </w:rPr>
        <w:t>Государственной инспекцией по надзору и контролю в сфере образования Пермского края</w:t>
      </w:r>
      <w:r w:rsidRPr="00B361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регистрационный №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826  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Pr="00B361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февраля</w:t>
      </w:r>
      <w:r w:rsidRPr="00B3619E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B3619E">
        <w:rPr>
          <w:rFonts w:ascii="Times New Roman" w:hAnsi="Times New Roman"/>
          <w:color w:val="000000"/>
          <w:sz w:val="24"/>
          <w:szCs w:val="24"/>
        </w:rPr>
        <w:t xml:space="preserve"> года, выданного на срок до 18 июня 2024 года. Серия </w:t>
      </w:r>
      <w:r>
        <w:rPr>
          <w:rFonts w:ascii="Times New Roman" w:hAnsi="Times New Roman"/>
          <w:color w:val="000000"/>
          <w:sz w:val="24"/>
          <w:szCs w:val="24"/>
        </w:rPr>
        <w:t>59 АО1</w:t>
      </w:r>
      <w:r w:rsidRPr="00B3619E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>0001049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1.5. Учредитель</w:t>
      </w:r>
    </w:p>
    <w:p w:rsidR="004A2B9B" w:rsidRPr="00B3619E" w:rsidRDefault="00C54DA5" w:rsidP="004A2B9B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Функции и полномочия  </w:t>
      </w:r>
      <w:r w:rsidR="004A2B9B" w:rsidRPr="00B3619E">
        <w:rPr>
          <w:rFonts w:ascii="Times New Roman" w:hAnsi="Times New Roman"/>
          <w:color w:val="000000"/>
          <w:sz w:val="24"/>
          <w:szCs w:val="24"/>
        </w:rPr>
        <w:t>Учредител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4A2B9B" w:rsidRPr="00B3619E">
        <w:rPr>
          <w:rFonts w:ascii="Times New Roman" w:hAnsi="Times New Roman"/>
          <w:color w:val="000000"/>
          <w:sz w:val="24"/>
          <w:szCs w:val="24"/>
        </w:rPr>
        <w:t xml:space="preserve"> муниципального учреждения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исполняет </w:t>
      </w:r>
      <w:r w:rsidR="004A2B9B" w:rsidRPr="00B3619E">
        <w:rPr>
          <w:rFonts w:ascii="Times New Roman" w:hAnsi="Times New Roman"/>
          <w:color w:val="000000"/>
          <w:sz w:val="24"/>
          <w:szCs w:val="24"/>
        </w:rPr>
        <w:t>администрация Еловского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>. Полномочия Учредителя школы осуществляет Отдел образования администрации Еловского муниципального  района.</w:t>
      </w:r>
    </w:p>
    <w:p w:rsidR="004A2B9B" w:rsidRPr="00B3619E" w:rsidRDefault="004A2B9B" w:rsidP="004A2B9B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B3619E">
        <w:rPr>
          <w:rFonts w:ascii="Times New Roman" w:hAnsi="Times New Roman"/>
          <w:color w:val="000000"/>
          <w:sz w:val="24"/>
          <w:szCs w:val="24"/>
        </w:rPr>
        <w:t xml:space="preserve">МОУ «Дубровская СОШ» </w:t>
      </w:r>
      <w:r w:rsidRPr="00B3619E">
        <w:rPr>
          <w:rFonts w:ascii="Times New Roman" w:hAnsi="Times New Roman"/>
          <w:color w:val="000000"/>
          <w:sz w:val="24"/>
          <w:szCs w:val="24"/>
          <w:u w:val="single"/>
        </w:rPr>
        <w:t>является юридическим лицом</w:t>
      </w:r>
      <w:r w:rsidRPr="00B3619E">
        <w:rPr>
          <w:rFonts w:ascii="Times New Roman" w:hAnsi="Times New Roman"/>
          <w:color w:val="000000"/>
          <w:sz w:val="24"/>
          <w:szCs w:val="24"/>
        </w:rPr>
        <w:t xml:space="preserve">, некоммерческой организацией, имеет печать установленного образца с собственным наименованием. Может приобретать и осуществлять имущественные и неимущественные права, нести обязанности, быть истцом и ответчиком в суде, обладает обособленным имуществом на праве оперативного управления, самостоятельным балансом, лицевым счетом в органах Федерального казначейства. </w:t>
      </w:r>
    </w:p>
    <w:p w:rsidR="004A2B9B" w:rsidRDefault="004A2B9B" w:rsidP="004A2B9B">
      <w:pPr>
        <w:pStyle w:val="a4"/>
        <w:rPr>
          <w:rFonts w:ascii="Times New Roman" w:hAnsi="Times New Roman"/>
          <w:sz w:val="24"/>
          <w:szCs w:val="24"/>
        </w:rPr>
      </w:pPr>
    </w:p>
    <w:p w:rsidR="004A2B9B" w:rsidRDefault="004A2B9B" w:rsidP="004A2B9B">
      <w:pPr>
        <w:pStyle w:val="a4"/>
        <w:rPr>
          <w:rFonts w:ascii="Times New Roman" w:hAnsi="Times New Roman"/>
          <w:sz w:val="24"/>
          <w:szCs w:val="24"/>
        </w:rPr>
      </w:pPr>
    </w:p>
    <w:p w:rsidR="004A2B9B" w:rsidRPr="004A2B9B" w:rsidRDefault="004A2B9B" w:rsidP="00C54DA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управления организацией</w:t>
      </w:r>
    </w:p>
    <w:p w:rsidR="004A2B9B" w:rsidRDefault="004A2B9B" w:rsidP="004A2B9B">
      <w:pPr>
        <w:pStyle w:val="a4"/>
        <w:rPr>
          <w:rFonts w:ascii="Times New Roman" w:hAnsi="Times New Roman"/>
          <w:sz w:val="24"/>
          <w:szCs w:val="24"/>
        </w:rPr>
      </w:pPr>
    </w:p>
    <w:p w:rsidR="004A2B9B" w:rsidRDefault="004A2B9B" w:rsidP="004A2B9B">
      <w:pPr>
        <w:pStyle w:val="a4"/>
        <w:ind w:firstLine="360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 xml:space="preserve"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069"/>
        <w:gridCol w:w="2344"/>
        <w:gridCol w:w="2957"/>
      </w:tblGrid>
      <w:tr w:rsidR="004A2B9B" w:rsidRPr="00B3619E" w:rsidTr="003026B0">
        <w:trPr>
          <w:jc w:val="center"/>
        </w:trPr>
        <w:tc>
          <w:tcPr>
            <w:tcW w:w="582" w:type="dxa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8" w:type="dxa"/>
            <w:vAlign w:val="center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408" w:type="dxa"/>
            <w:vAlign w:val="center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4A2B9B" w:rsidRPr="00B3619E" w:rsidTr="003026B0">
        <w:trPr>
          <w:jc w:val="center"/>
        </w:trPr>
        <w:tc>
          <w:tcPr>
            <w:tcW w:w="582" w:type="dxa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  <w:vAlign w:val="center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Пачина Л.Л.</w:t>
            </w:r>
          </w:p>
        </w:tc>
        <w:tc>
          <w:tcPr>
            <w:tcW w:w="3408" w:type="dxa"/>
            <w:vAlign w:val="center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  <w:tr w:rsidR="004A2B9B" w:rsidRPr="00B3619E" w:rsidTr="003026B0">
        <w:trPr>
          <w:jc w:val="center"/>
        </w:trPr>
        <w:tc>
          <w:tcPr>
            <w:tcW w:w="582" w:type="dxa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2693" w:type="dxa"/>
            <w:vAlign w:val="center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Шайхиева Е.А.</w:t>
            </w:r>
          </w:p>
        </w:tc>
        <w:tc>
          <w:tcPr>
            <w:tcW w:w="3408" w:type="dxa"/>
            <w:vAlign w:val="center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A2B9B" w:rsidRPr="00B3619E" w:rsidTr="003026B0">
        <w:trPr>
          <w:jc w:val="center"/>
        </w:trPr>
        <w:tc>
          <w:tcPr>
            <w:tcW w:w="582" w:type="dxa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 работе</w:t>
            </w:r>
          </w:p>
        </w:tc>
        <w:tc>
          <w:tcPr>
            <w:tcW w:w="2693" w:type="dxa"/>
            <w:vAlign w:val="center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С.А.</w:t>
            </w:r>
          </w:p>
        </w:tc>
        <w:tc>
          <w:tcPr>
            <w:tcW w:w="3408" w:type="dxa"/>
            <w:vAlign w:val="center"/>
          </w:tcPr>
          <w:p w:rsidR="004A2B9B" w:rsidRPr="00B3619E" w:rsidRDefault="004A2B9B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4A2B9B" w:rsidRDefault="004A2B9B" w:rsidP="004A2B9B">
      <w:pPr>
        <w:pStyle w:val="a4"/>
        <w:rPr>
          <w:rFonts w:ascii="Times New Roman" w:hAnsi="Times New Roman"/>
          <w:i/>
          <w:sz w:val="24"/>
          <w:szCs w:val="24"/>
        </w:rPr>
      </w:pP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>Директор –</w:t>
      </w:r>
      <w:r w:rsidRPr="00B3619E">
        <w:rPr>
          <w:rFonts w:ascii="Times New Roman" w:hAnsi="Times New Roman"/>
          <w:sz w:val="24"/>
          <w:szCs w:val="24"/>
        </w:rPr>
        <w:t xml:space="preserve">  назначается и освобождается от занимаемой должности приказом Главы администрации Еловского муниципального района на основании трудового договора с руководителем государственного (муниципального) учреждения. Осуществляет руководство деятельностью Учреждения в соответствии с законодательством Российской Федерации и Уставом, несет ответственность за деятельность Учреждения.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>Заместители директора</w:t>
      </w:r>
      <w:r w:rsidRPr="00B3619E">
        <w:rPr>
          <w:rFonts w:ascii="Times New Roman" w:hAnsi="Times New Roman"/>
          <w:sz w:val="24"/>
          <w:szCs w:val="24"/>
        </w:rPr>
        <w:t xml:space="preserve"> –   назначаются на должность Директором Учреждения по согласованию.</w:t>
      </w:r>
      <w:r w:rsidRPr="00B3619E">
        <w:rPr>
          <w:rFonts w:ascii="Times New Roman" w:hAnsi="Times New Roman"/>
          <w:sz w:val="24"/>
          <w:szCs w:val="24"/>
        </w:rPr>
        <w:tab/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 xml:space="preserve">Общее собрание трудового коллектива - </w:t>
      </w:r>
      <w:r w:rsidRPr="00B3619E">
        <w:rPr>
          <w:rFonts w:ascii="Times New Roman" w:hAnsi="Times New Roman"/>
          <w:sz w:val="24"/>
          <w:szCs w:val="24"/>
        </w:rPr>
        <w:t>разрабатывает и принимает Устав, изменения к нему, принимает коллективный договор, правила внутреннего трудового распорядка, Положение о распределении стимулирующей части ФОТ</w:t>
      </w:r>
      <w:r w:rsidRPr="00B3619E">
        <w:rPr>
          <w:rFonts w:ascii="Times New Roman" w:hAnsi="Times New Roman"/>
          <w:sz w:val="24"/>
          <w:szCs w:val="24"/>
        </w:rPr>
        <w:tab/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lastRenderedPageBreak/>
        <w:t>Педагогический совет</w:t>
      </w:r>
      <w:r w:rsidRPr="00B3619E">
        <w:rPr>
          <w:rFonts w:ascii="Times New Roman" w:hAnsi="Times New Roman"/>
          <w:sz w:val="24"/>
          <w:szCs w:val="24"/>
        </w:rPr>
        <w:t xml:space="preserve"> –  является постоянно действующим органом самоуправления Учреждения, который создается для рассмотрения основных вопросов образовательного процесса.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 xml:space="preserve">Родительские комитеты классов </w:t>
      </w:r>
      <w:r w:rsidRPr="00B3619E">
        <w:rPr>
          <w:rFonts w:ascii="Times New Roman" w:hAnsi="Times New Roman"/>
          <w:sz w:val="24"/>
          <w:szCs w:val="24"/>
        </w:rPr>
        <w:t>– создаются в целях содействия Учреждению в осуществлении воспитания и обучения детей в Учреждении. Родительский комитет призван содействовать Учреждению в организации образовательного процесса, социальной защите обучающихся, обеспечении единства педагогических требований к обучающимся.</w:t>
      </w:r>
    </w:p>
    <w:p w:rsidR="004A2B9B" w:rsidRPr="00B3619E" w:rsidRDefault="004A2B9B" w:rsidP="004A2B9B">
      <w:pPr>
        <w:pStyle w:val="a4"/>
        <w:rPr>
          <w:rFonts w:ascii="Times New Roman" w:hAnsi="Times New Roman"/>
          <w:i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 xml:space="preserve">Совет дела – </w:t>
      </w:r>
      <w:r w:rsidRPr="00B3619E">
        <w:rPr>
          <w:rFonts w:ascii="Times New Roman" w:hAnsi="Times New Roman"/>
          <w:sz w:val="24"/>
          <w:szCs w:val="24"/>
        </w:rPr>
        <w:t>орган ученического самоуправления</w:t>
      </w:r>
    </w:p>
    <w:p w:rsidR="004A2B9B" w:rsidRPr="004A2B9B" w:rsidRDefault="004A2B9B" w:rsidP="004A2B9B">
      <w:pPr>
        <w:pStyle w:val="a4"/>
        <w:rPr>
          <w:rFonts w:ascii="Times New Roman" w:hAnsi="Times New Roman"/>
          <w:i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>Основные формы координации деятельности по управлению образовательным учреждением: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- оперативное совещание педагогического коллектива;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Все перечисленные структуры совместными усилиями решают основные задачи образовательного учреждения и соответствуют Уставу МОУ «Дубровская СОШ»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Основные формы координации деятельности: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план работы школы на год;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 xml:space="preserve">план </w:t>
      </w:r>
      <w:proofErr w:type="spellStart"/>
      <w:r w:rsidRPr="00B3619E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3619E">
        <w:rPr>
          <w:rFonts w:ascii="Times New Roman" w:hAnsi="Times New Roman"/>
          <w:sz w:val="24"/>
          <w:szCs w:val="24"/>
        </w:rPr>
        <w:t xml:space="preserve"> контроля;</w:t>
      </w:r>
    </w:p>
    <w:p w:rsidR="004A2B9B" w:rsidRPr="00B3619E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план воспитательной работы школы;</w:t>
      </w:r>
    </w:p>
    <w:p w:rsidR="004A2B9B" w:rsidRDefault="004A2B9B" w:rsidP="004A2B9B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 xml:space="preserve">план работы </w:t>
      </w:r>
      <w:r>
        <w:rPr>
          <w:rFonts w:ascii="Times New Roman" w:hAnsi="Times New Roman"/>
          <w:sz w:val="24"/>
          <w:szCs w:val="24"/>
        </w:rPr>
        <w:t>Методического совета.</w:t>
      </w:r>
    </w:p>
    <w:p w:rsidR="004A2B9B" w:rsidRDefault="004A2B9B" w:rsidP="004A2B9B">
      <w:pPr>
        <w:pStyle w:val="a4"/>
        <w:rPr>
          <w:rFonts w:ascii="Times New Roman" w:hAnsi="Times New Roman"/>
          <w:sz w:val="24"/>
          <w:szCs w:val="24"/>
        </w:rPr>
      </w:pPr>
    </w:p>
    <w:p w:rsidR="000E40F6" w:rsidRPr="00C54DA5" w:rsidRDefault="00C54DA5" w:rsidP="00C54DA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Организация образовательного процесса</w:t>
      </w:r>
    </w:p>
    <w:p w:rsidR="00C54DA5" w:rsidRDefault="00C54DA5" w:rsidP="00C54DA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Структура обучения</w:t>
      </w:r>
    </w:p>
    <w:p w:rsidR="00C54DA5" w:rsidRDefault="00C54DA5" w:rsidP="00AC26D1">
      <w:pPr>
        <w:pStyle w:val="a4"/>
        <w:spacing w:line="276" w:lineRule="auto"/>
        <w:ind w:firstLine="708"/>
        <w:rPr>
          <w:rFonts w:ascii="Times New Roman" w:hAnsi="Times New Roman"/>
          <w:sz w:val="24"/>
        </w:rPr>
      </w:pPr>
      <w:r w:rsidRPr="00AC26D1">
        <w:rPr>
          <w:rFonts w:ascii="Times New Roman" w:hAnsi="Times New Roman"/>
          <w:sz w:val="24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</w:t>
      </w:r>
      <w:r w:rsidR="00AC26D1" w:rsidRPr="00AC26D1">
        <w:rPr>
          <w:rFonts w:ascii="Times New Roman" w:hAnsi="Times New Roman"/>
          <w:sz w:val="24"/>
        </w:rPr>
        <w:t xml:space="preserve">дошкольного, </w:t>
      </w:r>
      <w:r w:rsidRPr="00AC26D1">
        <w:rPr>
          <w:rFonts w:ascii="Times New Roman" w:hAnsi="Times New Roman"/>
          <w:sz w:val="24"/>
        </w:rPr>
        <w:t xml:space="preserve">начального общего, основного общего и среднего общего образования, </w:t>
      </w:r>
      <w:r w:rsidR="00AC26D1" w:rsidRPr="00AC26D1">
        <w:rPr>
          <w:rFonts w:ascii="Times New Roman" w:hAnsi="Times New Roman"/>
          <w:color w:val="2D2D2D"/>
          <w:spacing w:val="2"/>
          <w:sz w:val="24"/>
          <w:szCs w:val="46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AC26D1">
        <w:rPr>
          <w:rFonts w:ascii="Times New Roman" w:hAnsi="Times New Roman"/>
          <w:color w:val="2D2D2D"/>
          <w:spacing w:val="2"/>
          <w:sz w:val="24"/>
          <w:szCs w:val="46"/>
        </w:rPr>
        <w:t xml:space="preserve">, </w:t>
      </w:r>
      <w:r w:rsidRPr="00AC26D1">
        <w:rPr>
          <w:rFonts w:ascii="Times New Roman" w:hAnsi="Times New Roman"/>
          <w:sz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</w:t>
      </w:r>
      <w:r w:rsidR="00AC26D1" w:rsidRPr="00AC26D1">
        <w:rPr>
          <w:rFonts w:ascii="Times New Roman" w:hAnsi="Times New Roman"/>
          <w:sz w:val="24"/>
        </w:rPr>
        <w:t>ые графики, расписанием занятий.</w:t>
      </w:r>
    </w:p>
    <w:p w:rsidR="00D35568" w:rsidRPr="00AC26D1" w:rsidRDefault="00D35568" w:rsidP="00AC26D1">
      <w:pPr>
        <w:pStyle w:val="a4"/>
        <w:spacing w:line="276" w:lineRule="auto"/>
        <w:ind w:firstLine="708"/>
        <w:rPr>
          <w:rFonts w:ascii="Times New Roman" w:hAnsi="Times New Roman"/>
          <w:color w:val="2D2D2D"/>
          <w:spacing w:val="2"/>
          <w:sz w:val="24"/>
          <w:szCs w:val="46"/>
        </w:rPr>
      </w:pPr>
      <w:r w:rsidRPr="00F658C2">
        <w:rPr>
          <w:rFonts w:ascii="Times New Roman" w:hAnsi="Times New Roman"/>
          <w:sz w:val="24"/>
        </w:rPr>
        <w:t>УП</w:t>
      </w:r>
      <w:r>
        <w:rPr>
          <w:rFonts w:ascii="Times New Roman" w:hAnsi="Times New Roman"/>
          <w:sz w:val="24"/>
        </w:rPr>
        <w:t xml:space="preserve"> ДОО</w:t>
      </w:r>
    </w:p>
    <w:p w:rsidR="00C54DA5" w:rsidRDefault="00C54DA5" w:rsidP="00AC26D1">
      <w:pPr>
        <w:pStyle w:val="a4"/>
        <w:spacing w:line="276" w:lineRule="auto"/>
        <w:ind w:firstLine="708"/>
        <w:rPr>
          <w:rFonts w:ascii="Times New Roman" w:hAnsi="Times New Roman"/>
          <w:sz w:val="24"/>
        </w:rPr>
      </w:pPr>
      <w:r w:rsidRPr="00AC26D1">
        <w:rPr>
          <w:rFonts w:ascii="Times New Roman" w:hAnsi="Times New Roman"/>
          <w:sz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</w:t>
      </w:r>
      <w:r w:rsidR="00D35568">
        <w:rPr>
          <w:rFonts w:ascii="Times New Roman" w:hAnsi="Times New Roman"/>
          <w:sz w:val="24"/>
        </w:rPr>
        <w:t>.</w:t>
      </w:r>
    </w:p>
    <w:p w:rsidR="00D35568" w:rsidRPr="00B3619E" w:rsidRDefault="00D35568" w:rsidP="00D35568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2016-2017</w:t>
      </w:r>
      <w:r w:rsidRPr="00B3619E">
        <w:rPr>
          <w:rFonts w:ascii="Times New Roman" w:hAnsi="Times New Roman"/>
          <w:sz w:val="24"/>
          <w:szCs w:val="24"/>
        </w:rPr>
        <w:t xml:space="preserve"> учебном году в школе сформирова</w:t>
      </w:r>
      <w:r>
        <w:rPr>
          <w:rFonts w:ascii="Times New Roman" w:hAnsi="Times New Roman"/>
          <w:sz w:val="24"/>
          <w:szCs w:val="24"/>
        </w:rPr>
        <w:t>но 11</w:t>
      </w:r>
      <w:r w:rsidRPr="00B3619E">
        <w:rPr>
          <w:rFonts w:ascii="Times New Roman" w:hAnsi="Times New Roman"/>
          <w:sz w:val="24"/>
          <w:szCs w:val="24"/>
        </w:rPr>
        <w:t xml:space="preserve"> классов: </w:t>
      </w:r>
    </w:p>
    <w:p w:rsidR="00D35568" w:rsidRPr="00B3619E" w:rsidRDefault="00D35568" w:rsidP="00D3556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- на первой ступени обучения: общеобразовательные классы: по ФГОС второго поколения занимались 1-4  классы;</w:t>
      </w:r>
    </w:p>
    <w:p w:rsidR="00D35568" w:rsidRPr="00B3619E" w:rsidRDefault="00D35568" w:rsidP="00D3556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вторая ступень – 5-6 классы перешли на обучение по ФГОС ООО, 7</w:t>
      </w:r>
      <w:r w:rsidRPr="00B3619E">
        <w:rPr>
          <w:rFonts w:ascii="Times New Roman" w:hAnsi="Times New Roman"/>
          <w:sz w:val="24"/>
          <w:szCs w:val="24"/>
        </w:rPr>
        <w:t>-9 классы –  обучаются по БУП 2004 года</w:t>
      </w:r>
      <w:r>
        <w:rPr>
          <w:rFonts w:ascii="Times New Roman" w:hAnsi="Times New Roman"/>
          <w:sz w:val="24"/>
          <w:szCs w:val="24"/>
        </w:rPr>
        <w:t>;</w:t>
      </w:r>
    </w:p>
    <w:p w:rsidR="00D35568" w:rsidRDefault="00D35568" w:rsidP="00D3556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- на третьей ступени обучения  – универсальный</w:t>
      </w:r>
      <w:r>
        <w:rPr>
          <w:rFonts w:ascii="Times New Roman" w:hAnsi="Times New Roman"/>
          <w:sz w:val="24"/>
          <w:szCs w:val="24"/>
        </w:rPr>
        <w:t xml:space="preserve"> профиль.</w:t>
      </w:r>
    </w:p>
    <w:p w:rsidR="00D35568" w:rsidRDefault="00D35568" w:rsidP="00D35568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дошкольного образования представлен одной разновозрастной группой структурного подразделения «Детский сад. </w:t>
      </w:r>
      <w:proofErr w:type="spellStart"/>
      <w:r>
        <w:rPr>
          <w:rFonts w:ascii="Times New Roman" w:hAnsi="Times New Roman"/>
          <w:sz w:val="24"/>
          <w:szCs w:val="24"/>
        </w:rPr>
        <w:t>д.Шульдиха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35568" w:rsidRDefault="00D35568" w:rsidP="00AC26D1">
      <w:pPr>
        <w:pStyle w:val="a4"/>
        <w:spacing w:line="276" w:lineRule="auto"/>
        <w:ind w:firstLine="708"/>
        <w:rPr>
          <w:rFonts w:ascii="Times New Roman" w:hAnsi="Times New Roman"/>
          <w:sz w:val="24"/>
        </w:rPr>
      </w:pPr>
    </w:p>
    <w:p w:rsidR="00D35568" w:rsidRDefault="00D35568" w:rsidP="00AC26D1">
      <w:pPr>
        <w:pStyle w:val="a4"/>
        <w:spacing w:line="276" w:lineRule="auto"/>
        <w:ind w:firstLine="708"/>
        <w:rPr>
          <w:rFonts w:ascii="Times New Roman" w:hAnsi="Times New Roman"/>
          <w:sz w:val="24"/>
        </w:rPr>
      </w:pPr>
    </w:p>
    <w:p w:rsidR="00D35568" w:rsidRPr="002D0D2F" w:rsidRDefault="00D35568" w:rsidP="00D35568">
      <w:pPr>
        <w:pStyle w:val="a4"/>
        <w:numPr>
          <w:ilvl w:val="1"/>
          <w:numId w:val="2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Содержание обучения</w:t>
      </w:r>
    </w:p>
    <w:p w:rsidR="006537EE" w:rsidRDefault="006537EE" w:rsidP="006537EE">
      <w:pPr>
        <w:pStyle w:val="a4"/>
        <w:rPr>
          <w:rFonts w:ascii="Times New Roman" w:hAnsi="Times New Roman"/>
          <w:i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  <w:u w:val="single"/>
        </w:rPr>
        <w:t xml:space="preserve"> Концепция развития учреждения. Образовательная программа</w:t>
      </w:r>
      <w:r w:rsidRPr="00B3619E">
        <w:rPr>
          <w:rFonts w:ascii="Times New Roman" w:hAnsi="Times New Roman"/>
          <w:i/>
          <w:sz w:val="24"/>
          <w:szCs w:val="24"/>
        </w:rPr>
        <w:t>.</w:t>
      </w:r>
    </w:p>
    <w:p w:rsidR="006537EE" w:rsidRPr="00660F3F" w:rsidRDefault="006537EE" w:rsidP="006537EE">
      <w:pPr>
        <w:pStyle w:val="a4"/>
        <w:spacing w:line="276" w:lineRule="auto"/>
        <w:ind w:firstLine="708"/>
        <w:rPr>
          <w:rFonts w:ascii="Times New Roman" w:hAnsi="Times New Roman"/>
          <w:sz w:val="24"/>
        </w:rPr>
      </w:pPr>
      <w:r w:rsidRPr="00B7396D">
        <w:rPr>
          <w:rFonts w:ascii="Times New Roman" w:hAnsi="Times New Roman"/>
          <w:sz w:val="24"/>
        </w:rPr>
        <w:t>С 2016 года реализуется</w:t>
      </w:r>
      <w:r>
        <w:rPr>
          <w:rFonts w:ascii="Times New Roman" w:hAnsi="Times New Roman"/>
          <w:i/>
          <w:sz w:val="24"/>
        </w:rPr>
        <w:t xml:space="preserve"> </w:t>
      </w:r>
      <w:r w:rsidRPr="00B7396D">
        <w:rPr>
          <w:rFonts w:ascii="Times New Roman" w:hAnsi="Times New Roman"/>
          <w:sz w:val="24"/>
        </w:rPr>
        <w:t xml:space="preserve">второй этап Программы развития «Школа </w:t>
      </w:r>
      <w:r>
        <w:rPr>
          <w:rFonts w:ascii="Times New Roman" w:hAnsi="Times New Roman"/>
          <w:sz w:val="24"/>
        </w:rPr>
        <w:t>Р</w:t>
      </w:r>
      <w:r w:rsidRPr="00B7396D">
        <w:rPr>
          <w:rFonts w:ascii="Times New Roman" w:hAnsi="Times New Roman"/>
          <w:sz w:val="24"/>
        </w:rPr>
        <w:t>оста»</w:t>
      </w:r>
      <w:r>
        <w:rPr>
          <w:rFonts w:ascii="Times New Roman" w:hAnsi="Times New Roman"/>
          <w:sz w:val="24"/>
        </w:rPr>
        <w:t>, который предполагает</w:t>
      </w:r>
      <w:r w:rsidRPr="00B739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р</w:t>
      </w:r>
      <w:r w:rsidRPr="00660F3F">
        <w:rPr>
          <w:rFonts w:ascii="Times New Roman" w:hAnsi="Times New Roman"/>
          <w:sz w:val="24"/>
        </w:rPr>
        <w:t>азработк</w:t>
      </w:r>
      <w:r>
        <w:rPr>
          <w:rFonts w:ascii="Times New Roman" w:hAnsi="Times New Roman"/>
          <w:sz w:val="24"/>
        </w:rPr>
        <w:t>у</w:t>
      </w:r>
      <w:r w:rsidRPr="00660F3F">
        <w:rPr>
          <w:rFonts w:ascii="Times New Roman" w:hAnsi="Times New Roman"/>
          <w:sz w:val="24"/>
        </w:rPr>
        <w:t xml:space="preserve"> системы мониторинга реализации настоящей </w:t>
      </w:r>
    </w:p>
    <w:p w:rsidR="006537EE" w:rsidRPr="00B7396D" w:rsidRDefault="006537EE" w:rsidP="006537EE">
      <w:pPr>
        <w:pStyle w:val="a4"/>
        <w:spacing w:line="276" w:lineRule="auto"/>
        <w:rPr>
          <w:rFonts w:ascii="Times New Roman" w:hAnsi="Times New Roman"/>
          <w:sz w:val="24"/>
        </w:rPr>
      </w:pPr>
      <w:r w:rsidRPr="00660F3F">
        <w:rPr>
          <w:rFonts w:ascii="Times New Roman" w:hAnsi="Times New Roman"/>
          <w:sz w:val="24"/>
        </w:rPr>
        <w:t xml:space="preserve">Программы; </w:t>
      </w:r>
      <w:r>
        <w:rPr>
          <w:rFonts w:ascii="Times New Roman" w:hAnsi="Times New Roman"/>
          <w:sz w:val="24"/>
        </w:rPr>
        <w:t>р</w:t>
      </w:r>
      <w:r w:rsidRPr="00660F3F">
        <w:rPr>
          <w:rFonts w:ascii="Times New Roman" w:hAnsi="Times New Roman"/>
          <w:sz w:val="24"/>
        </w:rPr>
        <w:t>еализ</w:t>
      </w:r>
      <w:r>
        <w:rPr>
          <w:rFonts w:ascii="Times New Roman" w:hAnsi="Times New Roman"/>
          <w:sz w:val="24"/>
        </w:rPr>
        <w:t>ацию</w:t>
      </w:r>
      <w:r w:rsidRPr="00660F3F">
        <w:rPr>
          <w:rFonts w:ascii="Times New Roman" w:hAnsi="Times New Roman"/>
          <w:sz w:val="24"/>
        </w:rPr>
        <w:t xml:space="preserve"> мероприятий плана действий Программы; </w:t>
      </w:r>
      <w:r>
        <w:rPr>
          <w:rFonts w:ascii="Times New Roman" w:hAnsi="Times New Roman"/>
          <w:sz w:val="24"/>
        </w:rPr>
        <w:t>в</w:t>
      </w:r>
      <w:r w:rsidRPr="00660F3F">
        <w:rPr>
          <w:rFonts w:ascii="Times New Roman" w:hAnsi="Times New Roman"/>
          <w:sz w:val="24"/>
        </w:rPr>
        <w:t xml:space="preserve">недрение ФГОС ООО; </w:t>
      </w:r>
      <w:r>
        <w:rPr>
          <w:rFonts w:ascii="Times New Roman" w:hAnsi="Times New Roman"/>
          <w:sz w:val="24"/>
        </w:rPr>
        <w:t>реализацию</w:t>
      </w:r>
      <w:r w:rsidRPr="00660F3F">
        <w:rPr>
          <w:rFonts w:ascii="Times New Roman" w:hAnsi="Times New Roman"/>
          <w:sz w:val="24"/>
        </w:rPr>
        <w:t xml:space="preserve"> образовател</w:t>
      </w:r>
      <w:r>
        <w:rPr>
          <w:rFonts w:ascii="Times New Roman" w:hAnsi="Times New Roman"/>
          <w:sz w:val="24"/>
        </w:rPr>
        <w:t>ьных и воспитательных проектов и программ.</w:t>
      </w:r>
    </w:p>
    <w:p w:rsidR="006537EE" w:rsidRDefault="006537EE" w:rsidP="006537EE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2016-2017</w:t>
      </w:r>
      <w:r w:rsidRPr="00B3619E">
        <w:rPr>
          <w:rFonts w:ascii="Times New Roman" w:hAnsi="Times New Roman"/>
          <w:sz w:val="24"/>
          <w:szCs w:val="24"/>
        </w:rPr>
        <w:t xml:space="preserve"> учебном году образовательный процесс в МОУ «Дубровская СОШ» осуществляется в соответствии с </w:t>
      </w:r>
      <w:r>
        <w:rPr>
          <w:rFonts w:ascii="Times New Roman" w:hAnsi="Times New Roman"/>
          <w:sz w:val="24"/>
          <w:szCs w:val="24"/>
        </w:rPr>
        <w:t>тре</w:t>
      </w:r>
      <w:r w:rsidRPr="00B3619E">
        <w:rPr>
          <w:rFonts w:ascii="Times New Roman" w:hAnsi="Times New Roman"/>
          <w:sz w:val="24"/>
          <w:szCs w:val="24"/>
        </w:rPr>
        <w:t xml:space="preserve">мя основными образовательными программами: </w:t>
      </w:r>
    </w:p>
    <w:p w:rsidR="006537EE" w:rsidRPr="00B3619E" w:rsidRDefault="006537EE" w:rsidP="006537E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ДОО</w:t>
      </w:r>
    </w:p>
    <w:p w:rsidR="006537EE" w:rsidRPr="00DC14A0" w:rsidRDefault="006537EE" w:rsidP="006537E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</w:t>
      </w:r>
      <w:r w:rsidRPr="00DC14A0">
        <w:rPr>
          <w:rFonts w:ascii="Times New Roman" w:hAnsi="Times New Roman"/>
          <w:sz w:val="24"/>
          <w:szCs w:val="24"/>
        </w:rPr>
        <w:t>азовательная программа НОО (1-4 классы)</w:t>
      </w:r>
    </w:p>
    <w:p w:rsidR="006537EE" w:rsidRDefault="006537EE" w:rsidP="006537E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ООО (5-7 классы)</w:t>
      </w:r>
    </w:p>
    <w:p w:rsidR="006537EE" w:rsidRDefault="006537EE" w:rsidP="006537E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и среднего общего образования (8-11 классы).</w:t>
      </w:r>
    </w:p>
    <w:p w:rsidR="0061175F" w:rsidRPr="00563D6F" w:rsidRDefault="006537EE" w:rsidP="0061175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EE">
        <w:rPr>
          <w:rFonts w:ascii="Times New Roman" w:hAnsi="Times New Roman"/>
          <w:sz w:val="24"/>
          <w:szCs w:val="24"/>
          <w:u w:val="single"/>
        </w:rPr>
        <w:t xml:space="preserve">1. Основная образовательная программа ДОО структурного подразделения «Детский сад. </w:t>
      </w:r>
      <w:proofErr w:type="spellStart"/>
      <w:r w:rsidRPr="006537EE">
        <w:rPr>
          <w:rFonts w:ascii="Times New Roman" w:hAnsi="Times New Roman"/>
          <w:sz w:val="24"/>
          <w:szCs w:val="24"/>
          <w:u w:val="single"/>
        </w:rPr>
        <w:t>д.Шульдиха</w:t>
      </w:r>
      <w:proofErr w:type="spellEnd"/>
      <w:r w:rsidRPr="006537EE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ФГОС ДОО на основе общеобразовательной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 Н.Е., Комаровой Т.С.., Васильевой М.А.</w:t>
      </w:r>
      <w:r w:rsidR="0061175F" w:rsidRPr="0061175F">
        <w:rPr>
          <w:rFonts w:ascii="Times New Roman" w:hAnsi="Times New Roman" w:cs="Times New Roman"/>
          <w:sz w:val="24"/>
          <w:szCs w:val="24"/>
        </w:rPr>
        <w:t xml:space="preserve"> </w:t>
      </w:r>
      <w:r w:rsidR="0061175F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: </w:t>
      </w:r>
      <w:r w:rsidR="0061175F" w:rsidRPr="00563D6F">
        <w:rPr>
          <w:rFonts w:ascii="Times New Roman" w:hAnsi="Times New Roman" w:cs="Times New Roman"/>
          <w:sz w:val="24"/>
          <w:szCs w:val="24"/>
        </w:rPr>
        <w:t xml:space="preserve"> сформировать у ребенка такие </w:t>
      </w:r>
      <w:r w:rsidR="0061175F" w:rsidRPr="00563D6F">
        <w:rPr>
          <w:rFonts w:ascii="Times New Roman" w:hAnsi="Times New Roman" w:cs="Times New Roman"/>
          <w:sz w:val="24"/>
          <w:szCs w:val="24"/>
          <w:u w:val="single"/>
        </w:rPr>
        <w:t>качества</w:t>
      </w:r>
      <w:r w:rsidR="0061175F" w:rsidRPr="00563D6F">
        <w:rPr>
          <w:rFonts w:ascii="Times New Roman" w:hAnsi="Times New Roman" w:cs="Times New Roman"/>
          <w:sz w:val="24"/>
          <w:szCs w:val="24"/>
        </w:rPr>
        <w:t xml:space="preserve"> личности, как воспитанность, самостоятельность, целеустремленность, умение поставить перед собой задачу и добиться ее решения; обеспечить условия для радостного детства, охраны и укрепления здоровья ребенка, бережного отношения к окружающему миру и приобщение к основным сферам человеческой культуры. </w:t>
      </w:r>
    </w:p>
    <w:p w:rsidR="006537EE" w:rsidRDefault="006537EE" w:rsidP="006537EE">
      <w:pPr>
        <w:pStyle w:val="a4"/>
        <w:rPr>
          <w:rFonts w:ascii="Times New Roman" w:hAnsi="Times New Roman"/>
          <w:sz w:val="24"/>
          <w:szCs w:val="24"/>
        </w:rPr>
      </w:pPr>
    </w:p>
    <w:p w:rsidR="006537EE" w:rsidRPr="00B3619E" w:rsidRDefault="006537EE" w:rsidP="006537EE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B3619E">
        <w:rPr>
          <w:rFonts w:ascii="Times New Roman" w:hAnsi="Times New Roman"/>
          <w:sz w:val="24"/>
          <w:szCs w:val="24"/>
          <w:u w:val="single"/>
        </w:rPr>
        <w:t>.Осно</w:t>
      </w:r>
      <w:r>
        <w:rPr>
          <w:rFonts w:ascii="Times New Roman" w:hAnsi="Times New Roman"/>
          <w:sz w:val="24"/>
          <w:szCs w:val="24"/>
          <w:u w:val="single"/>
        </w:rPr>
        <w:t xml:space="preserve">вная образовательная программа </w:t>
      </w:r>
      <w:r w:rsidRPr="00B3619E">
        <w:rPr>
          <w:rFonts w:ascii="Times New Roman" w:hAnsi="Times New Roman"/>
          <w:sz w:val="24"/>
          <w:szCs w:val="24"/>
          <w:u w:val="single"/>
        </w:rPr>
        <w:t xml:space="preserve">НОО  МОУ «Дубровская СОШ» </w:t>
      </w:r>
      <w:r>
        <w:rPr>
          <w:rFonts w:ascii="Times New Roman" w:hAnsi="Times New Roman"/>
          <w:sz w:val="24"/>
          <w:szCs w:val="24"/>
          <w:u w:val="single"/>
        </w:rPr>
        <w:t>(1-4 классы)</w:t>
      </w:r>
    </w:p>
    <w:p w:rsidR="006537EE" w:rsidRPr="00B3619E" w:rsidRDefault="006537EE" w:rsidP="006537EE">
      <w:pPr>
        <w:pStyle w:val="a4"/>
        <w:ind w:firstLine="708"/>
        <w:rPr>
          <w:rFonts w:ascii="Times New Roman" w:hAnsi="Times New Roman"/>
          <w:sz w:val="24"/>
          <w:szCs w:val="24"/>
          <w:highlight w:val="yellow"/>
        </w:rPr>
      </w:pPr>
      <w:r w:rsidRPr="00B3619E">
        <w:rPr>
          <w:rFonts w:ascii="Times New Roman" w:hAnsi="Times New Roman"/>
          <w:sz w:val="24"/>
          <w:szCs w:val="24"/>
        </w:rPr>
        <w:t>Основная образовательная программ</w:t>
      </w:r>
      <w:r>
        <w:rPr>
          <w:rFonts w:ascii="Times New Roman" w:hAnsi="Times New Roman"/>
          <w:sz w:val="24"/>
          <w:szCs w:val="24"/>
        </w:rPr>
        <w:t>а начального общего образования</w:t>
      </w:r>
      <w:r w:rsidRPr="00B3619E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6" w:history="1">
        <w:r w:rsidRPr="00DC14A0">
          <w:rPr>
            <w:rStyle w:val="a6"/>
            <w:rFonts w:ascii="Times New Roman" w:hAnsi="Times New Roman"/>
            <w:spacing w:val="-3"/>
            <w:sz w:val="24"/>
            <w:szCs w:val="24"/>
          </w:rPr>
          <w:t xml:space="preserve">приказом Министерства образования </w:t>
        </w:r>
        <w:r w:rsidRPr="00DC14A0">
          <w:rPr>
            <w:rStyle w:val="a6"/>
            <w:rFonts w:ascii="Times New Roman" w:hAnsi="Times New Roman"/>
            <w:spacing w:val="-1"/>
            <w:sz w:val="24"/>
            <w:szCs w:val="24"/>
          </w:rPr>
          <w:t>и науки Российской Федерации от «6» октября 2009 г. № 373</w:t>
        </w:r>
      </w:hyperlink>
      <w:r w:rsidRPr="00DC14A0">
        <w:rPr>
          <w:rFonts w:ascii="Times New Roman" w:hAnsi="Times New Roman"/>
          <w:sz w:val="24"/>
          <w:szCs w:val="24"/>
        </w:rPr>
        <w:t>);</w:t>
      </w:r>
      <w:r w:rsidRPr="00B3619E">
        <w:rPr>
          <w:rFonts w:ascii="Times New Roman" w:hAnsi="Times New Roman"/>
          <w:sz w:val="24"/>
          <w:szCs w:val="24"/>
        </w:rPr>
        <w:t xml:space="preserve"> на основе анализа деятельности образовательного учреждения с учетом возможностей  Учебно-методиче</w:t>
      </w:r>
      <w:r>
        <w:rPr>
          <w:rFonts w:ascii="Times New Roman" w:hAnsi="Times New Roman"/>
          <w:sz w:val="24"/>
          <w:szCs w:val="24"/>
        </w:rPr>
        <w:t>ского комплекта  «Перспектива»</w:t>
      </w:r>
      <w:r w:rsidRPr="00B3619E">
        <w:rPr>
          <w:rFonts w:ascii="Times New Roman" w:hAnsi="Times New Roman"/>
          <w:sz w:val="24"/>
          <w:szCs w:val="24"/>
        </w:rPr>
        <w:t xml:space="preserve"> (Научный руководитель </w:t>
      </w:r>
      <w:proofErr w:type="spellStart"/>
      <w:r w:rsidRPr="00B3619E">
        <w:rPr>
          <w:rFonts w:ascii="Times New Roman" w:hAnsi="Times New Roman"/>
          <w:sz w:val="24"/>
          <w:szCs w:val="24"/>
        </w:rPr>
        <w:t>д.п.н</w:t>
      </w:r>
      <w:proofErr w:type="spellEnd"/>
      <w:r w:rsidRPr="00B3619E">
        <w:rPr>
          <w:rFonts w:ascii="Times New Roman" w:hAnsi="Times New Roman"/>
          <w:sz w:val="24"/>
          <w:szCs w:val="24"/>
        </w:rPr>
        <w:t>.,  директор Центра системно-</w:t>
      </w:r>
      <w:proofErr w:type="spellStart"/>
      <w:r w:rsidRPr="00B3619E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B3619E">
        <w:rPr>
          <w:rFonts w:ascii="Times New Roman" w:hAnsi="Times New Roman"/>
          <w:sz w:val="24"/>
          <w:szCs w:val="24"/>
        </w:rPr>
        <w:t xml:space="preserve"> </w:t>
      </w:r>
      <w:r w:rsidRPr="00B3619E">
        <w:rPr>
          <w:rFonts w:ascii="Times New Roman" w:hAnsi="Times New Roman"/>
          <w:spacing w:val="-2"/>
          <w:sz w:val="24"/>
          <w:szCs w:val="24"/>
        </w:rPr>
        <w:t>педагогики «Школа</w:t>
      </w:r>
      <w:r w:rsidRPr="00B361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619E">
        <w:rPr>
          <w:rFonts w:ascii="Times New Roman" w:hAnsi="Times New Roman"/>
          <w:spacing w:val="-10"/>
          <w:sz w:val="24"/>
          <w:szCs w:val="24"/>
        </w:rPr>
        <w:t>2000…» АПК и ППРО,</w:t>
      </w:r>
      <w:r w:rsidRPr="00B361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3619E">
        <w:rPr>
          <w:rFonts w:ascii="Times New Roman" w:hAnsi="Times New Roman"/>
          <w:sz w:val="24"/>
          <w:szCs w:val="24"/>
        </w:rPr>
        <w:t>лауреат Премии</w:t>
      </w:r>
      <w:r w:rsidRPr="00B3619E">
        <w:rPr>
          <w:rFonts w:ascii="Times New Roman" w:hAnsi="Times New Roman"/>
          <w:spacing w:val="-4"/>
          <w:sz w:val="24"/>
          <w:szCs w:val="24"/>
        </w:rPr>
        <w:t xml:space="preserve"> Президента РФ в области</w:t>
      </w:r>
      <w:r w:rsidRPr="00B3619E">
        <w:rPr>
          <w:rFonts w:ascii="Times New Roman" w:hAnsi="Times New Roman"/>
          <w:sz w:val="24"/>
          <w:szCs w:val="24"/>
        </w:rPr>
        <w:t xml:space="preserve"> образования </w:t>
      </w:r>
      <w:r w:rsidRPr="00B3619E">
        <w:rPr>
          <w:rFonts w:ascii="Times New Roman" w:hAnsi="Times New Roman"/>
          <w:i/>
          <w:sz w:val="24"/>
          <w:szCs w:val="24"/>
        </w:rPr>
        <w:t xml:space="preserve">Л.Г. </w:t>
      </w:r>
      <w:proofErr w:type="spellStart"/>
      <w:r w:rsidRPr="00B3619E">
        <w:rPr>
          <w:rFonts w:ascii="Times New Roman" w:hAnsi="Times New Roman"/>
          <w:i/>
          <w:sz w:val="24"/>
          <w:szCs w:val="24"/>
        </w:rPr>
        <w:t>Петерсон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537EE" w:rsidRPr="00B3619E" w:rsidRDefault="006537EE" w:rsidP="006537E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Целью реализации образовательной прог</w:t>
      </w:r>
      <w:r>
        <w:rPr>
          <w:rFonts w:ascii="Times New Roman" w:hAnsi="Times New Roman"/>
          <w:sz w:val="24"/>
          <w:szCs w:val="24"/>
        </w:rPr>
        <w:t xml:space="preserve">раммы </w:t>
      </w:r>
      <w:r w:rsidRPr="00B3619E">
        <w:rPr>
          <w:rFonts w:ascii="Times New Roman" w:hAnsi="Times New Roman"/>
          <w:sz w:val="24"/>
          <w:szCs w:val="24"/>
        </w:rPr>
        <w:t xml:space="preserve"> является: </w:t>
      </w:r>
    </w:p>
    <w:p w:rsidR="006537EE" w:rsidRPr="00B3619E" w:rsidRDefault="006537EE" w:rsidP="006537E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-создание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6537EE" w:rsidRPr="00B3619E" w:rsidRDefault="006537EE" w:rsidP="006537E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 xml:space="preserve">- достижение планируемых результатов в соответствии с ФГОС  и на основе УМК «Перспектива». </w:t>
      </w:r>
    </w:p>
    <w:p w:rsidR="006537EE" w:rsidRDefault="006537EE" w:rsidP="006537EE">
      <w:pPr>
        <w:pStyle w:val="a4"/>
        <w:rPr>
          <w:rFonts w:ascii="Times New Roman" w:hAnsi="Times New Roman"/>
          <w:sz w:val="24"/>
          <w:szCs w:val="24"/>
        </w:rPr>
      </w:pPr>
    </w:p>
    <w:p w:rsidR="006537EE" w:rsidRDefault="002D0D2F" w:rsidP="006537EE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="006537EE" w:rsidRPr="00DC14A0">
        <w:rPr>
          <w:rFonts w:ascii="Times New Roman" w:hAnsi="Times New Roman"/>
          <w:sz w:val="24"/>
          <w:szCs w:val="24"/>
          <w:u w:val="single"/>
        </w:rPr>
        <w:t>. Основная образовательная прогр</w:t>
      </w:r>
      <w:r w:rsidR="006537EE">
        <w:rPr>
          <w:rFonts w:ascii="Times New Roman" w:hAnsi="Times New Roman"/>
          <w:sz w:val="24"/>
          <w:szCs w:val="24"/>
          <w:u w:val="single"/>
        </w:rPr>
        <w:t>амма ООО МОУ «Дубровская СОШ» (</w:t>
      </w:r>
      <w:r w:rsidR="006537EE" w:rsidRPr="00DC14A0">
        <w:rPr>
          <w:rFonts w:ascii="Times New Roman" w:hAnsi="Times New Roman"/>
          <w:sz w:val="24"/>
          <w:szCs w:val="24"/>
          <w:u w:val="single"/>
        </w:rPr>
        <w:t>5</w:t>
      </w:r>
      <w:r w:rsidR="0061175F">
        <w:rPr>
          <w:rFonts w:ascii="Times New Roman" w:hAnsi="Times New Roman"/>
          <w:sz w:val="24"/>
          <w:szCs w:val="24"/>
          <w:u w:val="single"/>
        </w:rPr>
        <w:t>-7</w:t>
      </w:r>
      <w:r w:rsidR="006537EE" w:rsidRPr="00DC14A0">
        <w:rPr>
          <w:rFonts w:ascii="Times New Roman" w:hAnsi="Times New Roman"/>
          <w:sz w:val="24"/>
          <w:szCs w:val="24"/>
          <w:u w:val="single"/>
        </w:rPr>
        <w:t xml:space="preserve"> класс</w:t>
      </w:r>
      <w:r w:rsidR="006537EE">
        <w:rPr>
          <w:rFonts w:ascii="Times New Roman" w:hAnsi="Times New Roman"/>
          <w:sz w:val="24"/>
          <w:szCs w:val="24"/>
          <w:u w:val="single"/>
        </w:rPr>
        <w:t>ы</w:t>
      </w:r>
      <w:r w:rsidR="006537EE" w:rsidRPr="00DC14A0">
        <w:rPr>
          <w:rFonts w:ascii="Times New Roman" w:hAnsi="Times New Roman"/>
          <w:sz w:val="24"/>
          <w:szCs w:val="24"/>
          <w:u w:val="single"/>
        </w:rPr>
        <w:t>)</w:t>
      </w:r>
    </w:p>
    <w:p w:rsidR="006537EE" w:rsidRPr="0061175F" w:rsidRDefault="006537EE" w:rsidP="0061175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61175F">
        <w:rPr>
          <w:rFonts w:ascii="Times New Roman" w:hAnsi="Times New Roman"/>
          <w:sz w:val="24"/>
          <w:szCs w:val="24"/>
        </w:rPr>
        <w:t xml:space="preserve">ООП ООО </w:t>
      </w:r>
      <w:r w:rsidR="0061175F" w:rsidRPr="0061175F">
        <w:rPr>
          <w:rFonts w:ascii="Times New Roman" w:hAnsi="Times New Roman"/>
          <w:sz w:val="24"/>
          <w:szCs w:val="24"/>
        </w:rPr>
        <w:t>разработана на основе примерной основной образовательной программы основного общего образования, в соответствии с требованиями ФГОС ООО.</w:t>
      </w:r>
    </w:p>
    <w:p w:rsidR="0061175F" w:rsidRPr="0061175F" w:rsidRDefault="0061175F" w:rsidP="0061175F">
      <w:pPr>
        <w:rPr>
          <w:rStyle w:val="Zag11"/>
          <w:rFonts w:ascii="Times New Roman" w:hAnsi="Times New Roman" w:cs="Times New Roman"/>
          <w:sz w:val="24"/>
          <w:szCs w:val="24"/>
        </w:rPr>
      </w:pPr>
      <w:r w:rsidRPr="0061175F">
        <w:rPr>
          <w:rFonts w:ascii="Times New Roman" w:hAnsi="Times New Roman" w:cs="Times New Roman"/>
          <w:sz w:val="24"/>
          <w:szCs w:val="24"/>
        </w:rPr>
        <w:t>ООП ООО</w:t>
      </w:r>
      <w:r w:rsidRPr="0061175F">
        <w:rPr>
          <w:rStyle w:val="Zag11"/>
          <w:rFonts w:ascii="Times New Roman" w:hAnsi="Times New Roman" w:cs="Times New Roman"/>
          <w:sz w:val="24"/>
          <w:szCs w:val="24"/>
        </w:rPr>
        <w:t xml:space="preserve">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обучающихся. </w:t>
      </w:r>
      <w:r w:rsidRPr="0061175F">
        <w:rPr>
          <w:rFonts w:ascii="Times New Roman" w:hAnsi="Times New Roman" w:cs="Times New Roman"/>
          <w:sz w:val="24"/>
          <w:szCs w:val="24"/>
        </w:rPr>
        <w:t>ООП ООО</w:t>
      </w:r>
      <w:r w:rsidRPr="0061175F">
        <w:rPr>
          <w:rStyle w:val="Zag11"/>
          <w:rFonts w:ascii="Times New Roman" w:hAnsi="Times New Roman" w:cs="Times New Roman"/>
          <w:sz w:val="24"/>
          <w:szCs w:val="24"/>
        </w:rPr>
        <w:t xml:space="preserve"> обеспечивает их социальную успешность, развитие творческих способностей, сохранение и укрепление здоровья.</w:t>
      </w:r>
    </w:p>
    <w:p w:rsidR="0061175F" w:rsidRPr="0061175F" w:rsidRDefault="0061175F" w:rsidP="0061175F">
      <w:pPr>
        <w:rPr>
          <w:rFonts w:ascii="Times New Roman" w:hAnsi="Times New Roman" w:cs="Times New Roman"/>
          <w:sz w:val="24"/>
          <w:szCs w:val="28"/>
          <w:lang w:eastAsia="ru-RU"/>
        </w:rPr>
      </w:pPr>
      <w:r w:rsidRPr="0061175F">
        <w:rPr>
          <w:rFonts w:ascii="Times New Roman" w:hAnsi="Times New Roman" w:cs="Times New Roman"/>
          <w:bCs/>
          <w:color w:val="000000"/>
          <w:sz w:val="24"/>
          <w:szCs w:val="28"/>
          <w:lang w:eastAsia="ru-RU"/>
        </w:rPr>
        <w:t>Цели реализации</w:t>
      </w:r>
      <w:r w:rsidRPr="0061175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основной образовательной программы основного общего образования:</w:t>
      </w:r>
    </w:p>
    <w:p w:rsidR="0061175F" w:rsidRPr="0061175F" w:rsidRDefault="0061175F" w:rsidP="0061175F">
      <w:pPr>
        <w:rPr>
          <w:rFonts w:ascii="Times New Roman" w:hAnsi="Times New Roman" w:cs="Times New Roman"/>
          <w:sz w:val="24"/>
          <w:szCs w:val="28"/>
        </w:rPr>
      </w:pPr>
      <w:r w:rsidRPr="0061175F">
        <w:rPr>
          <w:rFonts w:ascii="Times New Roman" w:hAnsi="Times New Roman" w:cs="Times New Roman"/>
          <w:sz w:val="24"/>
          <w:szCs w:val="28"/>
        </w:rPr>
        <w:t xml:space="preserve">обеспечение планируемых результатов по достижению выпускником основной школы целевых установок, знаний, умений, навыков, компетенций и компетентностей, </w:t>
      </w:r>
      <w:r w:rsidRPr="0061175F">
        <w:rPr>
          <w:rFonts w:ascii="Times New Roman" w:hAnsi="Times New Roman" w:cs="Times New Roman"/>
          <w:sz w:val="24"/>
          <w:szCs w:val="28"/>
        </w:rPr>
        <w:lastRenderedPageBreak/>
        <w:t xml:space="preserve">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  <w:r w:rsidRPr="0061175F">
        <w:rPr>
          <w:rFonts w:ascii="Times New Roman" w:hAnsi="Times New Roman" w:cs="Times New Roman"/>
          <w:sz w:val="24"/>
          <w:szCs w:val="28"/>
          <w:lang w:eastAsia="ru-RU"/>
        </w:rPr>
        <w:t>становление и развитие личности в её индивидуальности, самобытности, уникальности, неповторимости.</w:t>
      </w:r>
    </w:p>
    <w:p w:rsidR="0061175F" w:rsidRPr="0061175F" w:rsidRDefault="0061175F" w:rsidP="0061175F">
      <w:pPr>
        <w:rPr>
          <w:rFonts w:ascii="Times New Roman" w:hAnsi="Times New Roman" w:cs="Times New Roman"/>
          <w:sz w:val="24"/>
          <w:szCs w:val="28"/>
        </w:rPr>
      </w:pPr>
      <w:r w:rsidRPr="0061175F">
        <w:rPr>
          <w:rFonts w:ascii="Times New Roman" w:hAnsi="Times New Roman" w:cs="Times New Roman"/>
          <w:sz w:val="24"/>
          <w:szCs w:val="28"/>
        </w:rPr>
        <w:t>ООП ООО обеспечивает: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175F">
        <w:rPr>
          <w:rFonts w:ascii="Times New Roman" w:hAnsi="Times New Roman" w:cs="Times New Roman"/>
          <w:sz w:val="24"/>
          <w:szCs w:val="28"/>
        </w:rPr>
        <w:t>преемственность начального общего, основного общего, среднего (полного) общего образования;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175F">
        <w:rPr>
          <w:rFonts w:ascii="Times New Roman" w:hAnsi="Times New Roman" w:cs="Times New Roman"/>
          <w:sz w:val="24"/>
          <w:szCs w:val="28"/>
        </w:rPr>
        <w:t>доступность получения качественного основного общего образования для всех обучающихся школы через достижение планируемых результатов обучения всеми обучающимися;</w:t>
      </w:r>
    </w:p>
    <w:p w:rsidR="0061175F" w:rsidRPr="0061175F" w:rsidRDefault="0061175F" w:rsidP="0061175F">
      <w:pPr>
        <w:rPr>
          <w:rFonts w:ascii="Times New Roman" w:hAnsi="Times New Roman" w:cs="Times New Roman"/>
          <w:sz w:val="24"/>
          <w:szCs w:val="28"/>
        </w:rPr>
      </w:pPr>
      <w:r w:rsidRPr="0061175F">
        <w:rPr>
          <w:rFonts w:ascii="Times New Roman" w:hAnsi="Times New Roman" w:cs="Times New Roman"/>
          <w:bCs/>
          <w:color w:val="000000"/>
          <w:sz w:val="24"/>
          <w:szCs w:val="28"/>
        </w:rPr>
        <w:t>В основе реализации основной образовательной программы лежит</w:t>
      </w:r>
      <w:r w:rsidRPr="0061175F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61175F">
        <w:rPr>
          <w:rFonts w:ascii="Times New Roman" w:hAnsi="Times New Roman" w:cs="Times New Roman"/>
          <w:bCs/>
          <w:color w:val="000000"/>
          <w:sz w:val="24"/>
          <w:szCs w:val="28"/>
        </w:rPr>
        <w:t>системно-</w:t>
      </w:r>
      <w:proofErr w:type="spellStart"/>
      <w:r w:rsidRPr="0061175F">
        <w:rPr>
          <w:rFonts w:ascii="Times New Roman" w:hAnsi="Times New Roman" w:cs="Times New Roman"/>
          <w:bCs/>
          <w:color w:val="000000"/>
          <w:sz w:val="24"/>
          <w:szCs w:val="28"/>
        </w:rPr>
        <w:t>деятельностный</w:t>
      </w:r>
      <w:proofErr w:type="spellEnd"/>
      <w:r w:rsidRPr="0061175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подход</w:t>
      </w:r>
      <w:r w:rsidRPr="0061175F">
        <w:rPr>
          <w:rFonts w:ascii="Times New Roman" w:hAnsi="Times New Roman" w:cs="Times New Roman"/>
          <w:sz w:val="24"/>
          <w:szCs w:val="28"/>
        </w:rPr>
        <w:t>.</w:t>
      </w:r>
    </w:p>
    <w:p w:rsidR="006537EE" w:rsidRDefault="0061175F" w:rsidP="0061175F">
      <w:pPr>
        <w:rPr>
          <w:rFonts w:ascii="Times New Roman" w:hAnsi="Times New Roman" w:cs="Times New Roman"/>
          <w:sz w:val="24"/>
          <w:szCs w:val="28"/>
        </w:rPr>
      </w:pPr>
      <w:r w:rsidRPr="0061175F">
        <w:rPr>
          <w:rFonts w:ascii="Times New Roman" w:hAnsi="Times New Roman" w:cs="Times New Roman"/>
          <w:sz w:val="24"/>
          <w:szCs w:val="28"/>
        </w:rPr>
        <w:t>ООП ООО МОУ «Дубровская СОШ» создана с учетом особенностей и традиций учреждения, предоставляющих возможности обучающимся в раскрытии интеллектуальных и творческих способностей  личности.</w:t>
      </w:r>
    </w:p>
    <w:p w:rsidR="0061175F" w:rsidRPr="0061175F" w:rsidRDefault="002D0D2F" w:rsidP="0061175F">
      <w:pPr>
        <w:rPr>
          <w:rFonts w:ascii="Times New Roman" w:eastAsia="@Arial Unicode MS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обучающихся </w:t>
      </w:r>
      <w:r w:rsidR="0061175F">
        <w:rPr>
          <w:rFonts w:ascii="Times New Roman" w:hAnsi="Times New Roman" w:cs="Times New Roman"/>
          <w:sz w:val="24"/>
          <w:szCs w:val="28"/>
        </w:rPr>
        <w:t>8-9 класс</w:t>
      </w:r>
      <w:r>
        <w:rPr>
          <w:rFonts w:ascii="Times New Roman" w:hAnsi="Times New Roman" w:cs="Times New Roman"/>
          <w:sz w:val="24"/>
          <w:szCs w:val="28"/>
        </w:rPr>
        <w:t>ов</w:t>
      </w:r>
      <w:r w:rsidR="0061175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учебном плане учитываются документы по БУП-2004 (Приказ Министерства образования Российской Федерации от 09.03.2004 года № 1312 «Об утверждении БУП для начального общего, основного общего, среднего (полного) общего образования»).</w:t>
      </w:r>
    </w:p>
    <w:p w:rsidR="002D0D2F" w:rsidRPr="002D0D2F" w:rsidRDefault="002D0D2F" w:rsidP="002D0D2F">
      <w:pPr>
        <w:pStyle w:val="a4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="006537EE" w:rsidRPr="00DC14A0">
        <w:rPr>
          <w:rFonts w:ascii="Times New Roman" w:hAnsi="Times New Roman"/>
          <w:sz w:val="24"/>
          <w:szCs w:val="24"/>
          <w:u w:val="single"/>
        </w:rPr>
        <w:t>. Основная образователь</w:t>
      </w:r>
      <w:r>
        <w:rPr>
          <w:rFonts w:ascii="Times New Roman" w:hAnsi="Times New Roman"/>
          <w:sz w:val="24"/>
          <w:szCs w:val="24"/>
          <w:u w:val="single"/>
        </w:rPr>
        <w:t xml:space="preserve">ная программа </w:t>
      </w:r>
      <w:r w:rsidR="006537EE" w:rsidRPr="00DC14A0">
        <w:rPr>
          <w:rFonts w:ascii="Times New Roman" w:hAnsi="Times New Roman"/>
          <w:sz w:val="24"/>
          <w:szCs w:val="24"/>
          <w:u w:val="single"/>
        </w:rPr>
        <w:t xml:space="preserve"> среднего общего образования</w:t>
      </w:r>
      <w:r w:rsidR="006537EE">
        <w:rPr>
          <w:rFonts w:ascii="Times New Roman" w:hAnsi="Times New Roman"/>
          <w:sz w:val="24"/>
          <w:szCs w:val="24"/>
          <w:u w:val="single"/>
        </w:rPr>
        <w:t xml:space="preserve"> МОУ «Дубровская СОШ»</w:t>
      </w:r>
      <w:r>
        <w:rPr>
          <w:rFonts w:ascii="Times New Roman" w:hAnsi="Times New Roman"/>
          <w:sz w:val="24"/>
          <w:szCs w:val="24"/>
          <w:u w:val="single"/>
        </w:rPr>
        <w:t xml:space="preserve"> (10</w:t>
      </w:r>
      <w:r w:rsidR="006537EE">
        <w:rPr>
          <w:rFonts w:ascii="Times New Roman" w:hAnsi="Times New Roman"/>
          <w:sz w:val="24"/>
          <w:szCs w:val="24"/>
          <w:u w:val="single"/>
        </w:rPr>
        <w:t>-11</w:t>
      </w:r>
      <w:r w:rsidR="006537EE" w:rsidRPr="00DC14A0">
        <w:rPr>
          <w:rFonts w:ascii="Times New Roman" w:hAnsi="Times New Roman"/>
          <w:sz w:val="24"/>
          <w:szCs w:val="24"/>
          <w:u w:val="single"/>
        </w:rPr>
        <w:t xml:space="preserve"> классы)</w:t>
      </w:r>
    </w:p>
    <w:p w:rsidR="0061175F" w:rsidRPr="002D0D2F" w:rsidRDefault="0061175F" w:rsidP="002D0D2F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2D0D2F">
        <w:rPr>
          <w:rFonts w:ascii="Times New Roman" w:hAnsi="Times New Roman"/>
          <w:spacing w:val="2"/>
          <w:sz w:val="24"/>
          <w:szCs w:val="24"/>
          <w:lang w:bidi="en-US"/>
        </w:rPr>
        <w:t xml:space="preserve">Образовательная программа </w:t>
      </w:r>
      <w:r w:rsidR="002D0D2F">
        <w:rPr>
          <w:rFonts w:ascii="Times New Roman" w:hAnsi="Times New Roman"/>
          <w:spacing w:val="2"/>
          <w:sz w:val="24"/>
          <w:szCs w:val="24"/>
          <w:lang w:bidi="en-US"/>
        </w:rPr>
        <w:t xml:space="preserve">СОО </w:t>
      </w:r>
      <w:r w:rsidRPr="002D0D2F">
        <w:rPr>
          <w:rFonts w:ascii="Times New Roman" w:hAnsi="Times New Roman"/>
          <w:spacing w:val="2"/>
          <w:sz w:val="24"/>
          <w:szCs w:val="24"/>
          <w:lang w:bidi="en-US"/>
        </w:rPr>
        <w:t xml:space="preserve">определяет содержание, условия организации образовательного процесса на ступени среднего общего образования и направлена на формирование общей </w:t>
      </w:r>
      <w:r w:rsidR="00F658C2" w:rsidRPr="002D0D2F">
        <w:rPr>
          <w:rFonts w:ascii="Times New Roman" w:hAnsi="Times New Roman"/>
          <w:spacing w:val="2"/>
          <w:sz w:val="24"/>
          <w:szCs w:val="24"/>
          <w:lang w:bidi="en-US"/>
        </w:rPr>
        <w:t>культуры, создание</w:t>
      </w:r>
      <w:r w:rsidRPr="002D0D2F">
        <w:rPr>
          <w:rFonts w:ascii="Times New Roman" w:hAnsi="Times New Roman"/>
          <w:spacing w:val="2"/>
          <w:sz w:val="24"/>
          <w:szCs w:val="24"/>
          <w:lang w:bidi="en-US"/>
        </w:rPr>
        <w:t xml:space="preserve">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61175F" w:rsidRPr="002D0D2F" w:rsidRDefault="0061175F" w:rsidP="002D0D2F">
      <w:pPr>
        <w:pStyle w:val="a4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2D0D2F">
        <w:rPr>
          <w:rFonts w:ascii="Times New Roman" w:hAnsi="Times New Roman"/>
          <w:sz w:val="24"/>
          <w:szCs w:val="24"/>
        </w:rPr>
        <w:t>Программа призвана обеспечивать достижение обучающимися результатов образования в соответствии с требованиями к уровню подготовки выпускников, установленными государственным образовательным стандартом.</w:t>
      </w:r>
    </w:p>
    <w:p w:rsidR="0061175F" w:rsidRPr="002D0D2F" w:rsidRDefault="0061175F" w:rsidP="002D0D2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2D0D2F">
        <w:rPr>
          <w:rFonts w:ascii="Times New Roman" w:hAnsi="Times New Roman"/>
          <w:sz w:val="28"/>
          <w:szCs w:val="24"/>
        </w:rPr>
        <w:t xml:space="preserve">     </w:t>
      </w:r>
      <w:r w:rsidR="002D0D2F">
        <w:rPr>
          <w:rFonts w:ascii="Times New Roman" w:hAnsi="Times New Roman"/>
          <w:sz w:val="28"/>
          <w:szCs w:val="24"/>
        </w:rPr>
        <w:tab/>
      </w:r>
      <w:r w:rsidRPr="002D0D2F">
        <w:rPr>
          <w:rFonts w:ascii="Times New Roman" w:hAnsi="Times New Roman"/>
          <w:sz w:val="24"/>
          <w:szCs w:val="24"/>
        </w:rPr>
        <w:t>Целями реализации</w:t>
      </w:r>
      <w:r w:rsidRPr="002D0D2F">
        <w:rPr>
          <w:rFonts w:ascii="Times New Roman" w:hAnsi="Times New Roman"/>
          <w:b/>
          <w:sz w:val="24"/>
          <w:szCs w:val="24"/>
        </w:rPr>
        <w:t xml:space="preserve"> </w:t>
      </w:r>
      <w:r w:rsidRPr="002D0D2F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 являются:</w:t>
      </w:r>
      <w:r w:rsidR="002D0D2F">
        <w:rPr>
          <w:rFonts w:ascii="Times New Roman" w:hAnsi="Times New Roman"/>
          <w:sz w:val="24"/>
          <w:szCs w:val="24"/>
        </w:rPr>
        <w:t xml:space="preserve"> </w:t>
      </w:r>
      <w:r w:rsidRPr="002D0D2F">
        <w:rPr>
          <w:rFonts w:ascii="Times New Roman" w:hAnsi="Times New Roman"/>
          <w:sz w:val="24"/>
          <w:szCs w:val="24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здоровья;</w:t>
      </w:r>
    </w:p>
    <w:p w:rsidR="00D35568" w:rsidRDefault="0061175F" w:rsidP="002D0D2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2D0D2F">
        <w:rPr>
          <w:rFonts w:ascii="Times New Roman" w:hAnsi="Times New Roman"/>
          <w:sz w:val="24"/>
          <w:szCs w:val="24"/>
        </w:rPr>
        <w:t>становление и развитие личности в её индивидуальности, самобытности, уникальности, неповторимости</w:t>
      </w:r>
      <w:r w:rsidR="002D0D2F">
        <w:rPr>
          <w:rFonts w:ascii="Times New Roman" w:hAnsi="Times New Roman"/>
          <w:sz w:val="24"/>
          <w:szCs w:val="24"/>
        </w:rPr>
        <w:t>.</w:t>
      </w:r>
    </w:p>
    <w:p w:rsidR="002D0D2F" w:rsidRDefault="002D0D2F" w:rsidP="002D0D2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0E40F6" w:rsidRPr="0076779D" w:rsidRDefault="002D0D2F" w:rsidP="002D0D2F">
      <w:pPr>
        <w:pStyle w:val="a4"/>
        <w:numPr>
          <w:ilvl w:val="1"/>
          <w:numId w:val="2"/>
        </w:numPr>
        <w:spacing w:line="276" w:lineRule="auto"/>
        <w:rPr>
          <w:rFonts w:ascii="Times New Roman" w:hAnsi="Times New Roman"/>
          <w:b/>
          <w:sz w:val="16"/>
        </w:rPr>
      </w:pPr>
      <w:r w:rsidRPr="0076779D">
        <w:rPr>
          <w:rFonts w:ascii="Times New Roman" w:hAnsi="Times New Roman"/>
          <w:b/>
          <w:sz w:val="24"/>
        </w:rPr>
        <w:t xml:space="preserve"> Результативность образовательного процесса</w:t>
      </w:r>
    </w:p>
    <w:p w:rsidR="0076779D" w:rsidRPr="0076779D" w:rsidRDefault="0076779D" w:rsidP="0076779D">
      <w:pPr>
        <w:pStyle w:val="a4"/>
        <w:numPr>
          <w:ilvl w:val="2"/>
          <w:numId w:val="2"/>
        </w:numPr>
        <w:spacing w:line="276" w:lineRule="auto"/>
        <w:rPr>
          <w:rFonts w:ascii="Times New Roman" w:hAnsi="Times New Roman"/>
          <w:sz w:val="16"/>
          <w:u w:val="single"/>
        </w:rPr>
      </w:pPr>
      <w:r w:rsidRPr="0076779D">
        <w:rPr>
          <w:rFonts w:ascii="Times New Roman" w:hAnsi="Times New Roman"/>
          <w:sz w:val="24"/>
          <w:u w:val="single"/>
        </w:rPr>
        <w:t>Результаты внутреннего мониторинга</w:t>
      </w:r>
    </w:p>
    <w:p w:rsidR="003026B0" w:rsidRPr="00FF0C42" w:rsidRDefault="003026B0" w:rsidP="003026B0">
      <w:pPr>
        <w:pStyle w:val="a4"/>
        <w:ind w:left="1146"/>
        <w:jc w:val="center"/>
        <w:rPr>
          <w:rFonts w:ascii="Times New Roman" w:hAnsi="Times New Roman"/>
          <w:i/>
          <w:sz w:val="24"/>
          <w:szCs w:val="24"/>
        </w:rPr>
      </w:pPr>
      <w:r w:rsidRPr="00FF0C42">
        <w:rPr>
          <w:rFonts w:ascii="Times New Roman" w:hAnsi="Times New Roman"/>
          <w:i/>
          <w:sz w:val="24"/>
          <w:szCs w:val="24"/>
        </w:rPr>
        <w:t>Показатели уровня и качества общеобразовательной подготовки обучающихся.</w:t>
      </w:r>
    </w:p>
    <w:p w:rsidR="003026B0" w:rsidRDefault="003026B0" w:rsidP="003026B0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 xml:space="preserve">Вопрос </w:t>
      </w:r>
      <w:r>
        <w:rPr>
          <w:rFonts w:ascii="Times New Roman" w:hAnsi="Times New Roman"/>
          <w:sz w:val="24"/>
          <w:szCs w:val="24"/>
        </w:rPr>
        <w:t xml:space="preserve">повышения </w:t>
      </w:r>
      <w:r w:rsidRPr="00B3619E">
        <w:rPr>
          <w:rFonts w:ascii="Times New Roman" w:hAnsi="Times New Roman"/>
          <w:sz w:val="24"/>
          <w:szCs w:val="24"/>
        </w:rPr>
        <w:t xml:space="preserve">качества образования </w:t>
      </w:r>
      <w:r>
        <w:rPr>
          <w:rFonts w:ascii="Times New Roman" w:hAnsi="Times New Roman"/>
          <w:sz w:val="24"/>
          <w:szCs w:val="24"/>
        </w:rPr>
        <w:t>был приоритетным в 2016-17 учебном году, рассматривал</w:t>
      </w:r>
      <w:r w:rsidRPr="00B3619E">
        <w:rPr>
          <w:rFonts w:ascii="Times New Roman" w:hAnsi="Times New Roman"/>
          <w:sz w:val="24"/>
          <w:szCs w:val="24"/>
        </w:rPr>
        <w:t>ся на педагогических советах, производственных совещани</w:t>
      </w:r>
      <w:r>
        <w:rPr>
          <w:rFonts w:ascii="Times New Roman" w:hAnsi="Times New Roman"/>
          <w:sz w:val="24"/>
          <w:szCs w:val="24"/>
        </w:rPr>
        <w:t>ях</w:t>
      </w:r>
      <w:r w:rsidRPr="00F73696">
        <w:rPr>
          <w:rFonts w:ascii="Times New Roman" w:hAnsi="Times New Roman"/>
          <w:sz w:val="24"/>
          <w:szCs w:val="24"/>
        </w:rPr>
        <w:t>.</w:t>
      </w:r>
    </w:p>
    <w:p w:rsidR="003026B0" w:rsidRPr="00B3619E" w:rsidRDefault="003026B0" w:rsidP="003026B0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lastRenderedPageBreak/>
        <w:t>По итогам учебного года в целом п</w:t>
      </w:r>
      <w:r>
        <w:rPr>
          <w:rFonts w:ascii="Times New Roman" w:hAnsi="Times New Roman"/>
          <w:sz w:val="24"/>
          <w:szCs w:val="24"/>
        </w:rPr>
        <w:t xml:space="preserve">о школе успеваемость составила 91 %, качество знаний – 56 %, степень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69</w:t>
      </w:r>
      <w:r w:rsidRPr="00B3619E">
        <w:rPr>
          <w:rFonts w:ascii="Times New Roman" w:hAnsi="Times New Roman"/>
          <w:sz w:val="24"/>
          <w:szCs w:val="24"/>
        </w:rPr>
        <w:t xml:space="preserve">%. </w:t>
      </w:r>
      <w:r w:rsidR="00F658C2" w:rsidRPr="00B3619E">
        <w:rPr>
          <w:rFonts w:ascii="Times New Roman" w:hAnsi="Times New Roman"/>
          <w:sz w:val="24"/>
          <w:szCs w:val="24"/>
        </w:rPr>
        <w:t>Отличников –</w:t>
      </w:r>
      <w:r>
        <w:rPr>
          <w:rFonts w:ascii="Times New Roman" w:hAnsi="Times New Roman"/>
          <w:sz w:val="24"/>
          <w:szCs w:val="24"/>
        </w:rPr>
        <w:t xml:space="preserve"> 0 (1 </w:t>
      </w:r>
      <w:r w:rsidRPr="00B3619E">
        <w:rPr>
          <w:rFonts w:ascii="Times New Roman" w:hAnsi="Times New Roman"/>
          <w:sz w:val="24"/>
          <w:szCs w:val="24"/>
        </w:rPr>
        <w:t>в прошлом учебном году</w:t>
      </w:r>
      <w:r w:rsidR="00F658C2" w:rsidRPr="00B3619E">
        <w:rPr>
          <w:rFonts w:ascii="Times New Roman" w:hAnsi="Times New Roman"/>
          <w:sz w:val="24"/>
          <w:szCs w:val="24"/>
        </w:rPr>
        <w:t>), 36</w:t>
      </w:r>
      <w:r>
        <w:rPr>
          <w:rFonts w:ascii="Times New Roman" w:hAnsi="Times New Roman"/>
          <w:sz w:val="24"/>
          <w:szCs w:val="24"/>
        </w:rPr>
        <w:t xml:space="preserve"> </w:t>
      </w:r>
      <w:r w:rsidR="00F658C2">
        <w:rPr>
          <w:rFonts w:ascii="Times New Roman" w:hAnsi="Times New Roman"/>
          <w:sz w:val="24"/>
          <w:szCs w:val="24"/>
        </w:rPr>
        <w:t xml:space="preserve">обучающихся </w:t>
      </w:r>
      <w:r w:rsidR="00F658C2" w:rsidRPr="00B3619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итогам года имеют «5» и «4» (32</w:t>
      </w:r>
      <w:r w:rsidRPr="00B3619E">
        <w:rPr>
          <w:rFonts w:ascii="Times New Roman" w:hAnsi="Times New Roman"/>
          <w:sz w:val="24"/>
          <w:szCs w:val="24"/>
        </w:rPr>
        <w:t xml:space="preserve"> в п.г.).  </w:t>
      </w:r>
      <w:r>
        <w:rPr>
          <w:rFonts w:ascii="Times New Roman" w:hAnsi="Times New Roman"/>
          <w:sz w:val="24"/>
          <w:szCs w:val="24"/>
        </w:rPr>
        <w:t xml:space="preserve"> </w:t>
      </w:r>
      <w:r w:rsidR="00F658C2">
        <w:rPr>
          <w:rFonts w:ascii="Times New Roman" w:hAnsi="Times New Roman"/>
          <w:sz w:val="24"/>
          <w:szCs w:val="24"/>
        </w:rPr>
        <w:t>3 ученика</w:t>
      </w:r>
      <w:r w:rsidRPr="00B36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итогам года имеют </w:t>
      </w:r>
      <w:r w:rsidRPr="00B3619E">
        <w:rPr>
          <w:rFonts w:ascii="Times New Roman" w:hAnsi="Times New Roman"/>
          <w:sz w:val="24"/>
          <w:szCs w:val="24"/>
        </w:rPr>
        <w:t>«</w:t>
      </w:r>
      <w:r w:rsidR="00F658C2" w:rsidRPr="00B3619E">
        <w:rPr>
          <w:rFonts w:ascii="Times New Roman" w:hAnsi="Times New Roman"/>
          <w:sz w:val="24"/>
          <w:szCs w:val="24"/>
        </w:rPr>
        <w:t>3» по</w:t>
      </w:r>
      <w:r w:rsidRPr="00B3619E">
        <w:rPr>
          <w:rFonts w:ascii="Times New Roman" w:hAnsi="Times New Roman"/>
          <w:sz w:val="24"/>
          <w:szCs w:val="24"/>
        </w:rPr>
        <w:t xml:space="preserve"> одному предмету</w:t>
      </w:r>
      <w:r>
        <w:rPr>
          <w:rFonts w:ascii="Times New Roman" w:hAnsi="Times New Roman"/>
          <w:sz w:val="24"/>
          <w:szCs w:val="24"/>
        </w:rPr>
        <w:t xml:space="preserve"> (5 в п.г.).</w:t>
      </w:r>
    </w:p>
    <w:p w:rsidR="003026B0" w:rsidRDefault="003026B0" w:rsidP="003026B0">
      <w:pPr>
        <w:pStyle w:val="a4"/>
        <w:ind w:left="114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Сравнительный анализ успеваемости и качества знаний</w:t>
      </w:r>
    </w:p>
    <w:p w:rsidR="003026B0" w:rsidRPr="00992CA1" w:rsidRDefault="003026B0" w:rsidP="003026B0">
      <w:pPr>
        <w:pStyle w:val="a4"/>
        <w:ind w:left="114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последние 3 года показывает:</w:t>
      </w:r>
    </w:p>
    <w:tbl>
      <w:tblPr>
        <w:tblpPr w:leftFromText="180" w:rightFromText="180" w:vertAnchor="text" w:horzAnchor="margin" w:tblpY="109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974"/>
        <w:gridCol w:w="878"/>
        <w:gridCol w:w="753"/>
        <w:gridCol w:w="61"/>
        <w:gridCol w:w="847"/>
        <w:gridCol w:w="1062"/>
        <w:gridCol w:w="795"/>
        <w:gridCol w:w="901"/>
        <w:gridCol w:w="730"/>
        <w:gridCol w:w="876"/>
      </w:tblGrid>
      <w:tr w:rsidR="003026B0" w:rsidRPr="00B3619E" w:rsidTr="003026B0">
        <w:trPr>
          <w:trHeight w:val="450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B0" w:rsidRPr="00B3619E" w:rsidRDefault="003026B0" w:rsidP="003026B0">
            <w:pPr>
              <w:pStyle w:val="a8"/>
              <w:spacing w:beforeAutospacing="0" w:after="0" w:afterAutospacing="0"/>
              <w:ind w:right="-693"/>
              <w:jc w:val="both"/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Default="00F658C2" w:rsidP="003026B0">
            <w:pPr>
              <w:pStyle w:val="a8"/>
              <w:spacing w:after="0" w:afterAutospacing="0"/>
            </w:pPr>
            <w:r w:rsidRPr="00B3619E">
              <w:t>Успеваемость</w:t>
            </w:r>
            <w:r>
              <w:t xml:space="preserve"> </w:t>
            </w:r>
            <w:r w:rsidRPr="00B3619E">
              <w:t>(</w:t>
            </w:r>
            <w:r w:rsidR="003026B0" w:rsidRPr="00B3619E">
              <w:t>%)</w:t>
            </w:r>
          </w:p>
          <w:p w:rsidR="003026B0" w:rsidRPr="00B3619E" w:rsidRDefault="003026B0" w:rsidP="003026B0">
            <w:pPr>
              <w:pStyle w:val="a8"/>
              <w:spacing w:after="0" w:afterAutospacing="0"/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Default="003026B0" w:rsidP="003026B0">
            <w:pPr>
              <w:pStyle w:val="a8"/>
              <w:spacing w:after="0" w:afterAutospacing="0"/>
            </w:pPr>
            <w:r w:rsidRPr="00B3619E">
              <w:t>Качество знаний (%)</w:t>
            </w:r>
          </w:p>
          <w:p w:rsidR="003026B0" w:rsidRPr="00B3619E" w:rsidRDefault="003026B0" w:rsidP="003026B0">
            <w:pPr>
              <w:pStyle w:val="a8"/>
              <w:spacing w:after="0" w:afterAutospacing="0"/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Default="003026B0" w:rsidP="003026B0">
            <w:pPr>
              <w:pStyle w:val="a8"/>
              <w:spacing w:after="0" w:afterAutospacing="0"/>
              <w:jc w:val="center"/>
            </w:pPr>
            <w:r w:rsidRPr="00B3619E">
              <w:t>СОУ (%)</w:t>
            </w:r>
          </w:p>
          <w:p w:rsidR="003026B0" w:rsidRPr="00B3619E" w:rsidRDefault="003026B0" w:rsidP="003026B0">
            <w:pPr>
              <w:pStyle w:val="a8"/>
              <w:spacing w:after="0" w:afterAutospacing="0"/>
              <w:jc w:val="center"/>
            </w:pPr>
          </w:p>
        </w:tc>
      </w:tr>
      <w:tr w:rsidR="003026B0" w:rsidRPr="00B3619E" w:rsidTr="003026B0">
        <w:trPr>
          <w:trHeight w:val="375"/>
        </w:trPr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0" w:rsidRPr="00B3619E" w:rsidRDefault="003026B0" w:rsidP="003026B0">
            <w:pPr>
              <w:pStyle w:val="a8"/>
              <w:spacing w:beforeAutospacing="0" w:after="0" w:afterAutospacing="0"/>
              <w:ind w:right="-693"/>
              <w:jc w:val="both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Pr="00173587" w:rsidRDefault="003026B0" w:rsidP="003026B0">
            <w:pPr>
              <w:pStyle w:val="a8"/>
              <w:spacing w:after="0"/>
              <w:rPr>
                <w:sz w:val="22"/>
              </w:rPr>
            </w:pPr>
            <w:r>
              <w:rPr>
                <w:sz w:val="22"/>
              </w:rPr>
              <w:t>2016-17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/>
              <w:rPr>
                <w:sz w:val="22"/>
              </w:rPr>
            </w:pPr>
            <w:r w:rsidRPr="00173587">
              <w:rPr>
                <w:sz w:val="22"/>
              </w:rPr>
              <w:t>2015-16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/>
              <w:rPr>
                <w:sz w:val="22"/>
              </w:rPr>
            </w:pPr>
            <w:r w:rsidRPr="00173587">
              <w:rPr>
                <w:sz w:val="22"/>
              </w:rPr>
              <w:t>2014-15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Pr="00173587" w:rsidRDefault="003026B0" w:rsidP="003026B0">
            <w:pPr>
              <w:pStyle w:val="a8"/>
              <w:spacing w:after="0"/>
              <w:rPr>
                <w:sz w:val="22"/>
              </w:rPr>
            </w:pPr>
            <w:r>
              <w:rPr>
                <w:sz w:val="22"/>
              </w:rPr>
              <w:t>2016-17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/>
              <w:rPr>
                <w:sz w:val="22"/>
              </w:rPr>
            </w:pPr>
            <w:r w:rsidRPr="00173587">
              <w:rPr>
                <w:sz w:val="22"/>
              </w:rPr>
              <w:t>2015-16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/>
              <w:rPr>
                <w:sz w:val="22"/>
              </w:rPr>
            </w:pPr>
            <w:r w:rsidRPr="00173587">
              <w:rPr>
                <w:sz w:val="22"/>
              </w:rPr>
              <w:t>2014-15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Pr="00173587" w:rsidRDefault="003026B0" w:rsidP="003026B0">
            <w:pPr>
              <w:pStyle w:val="a8"/>
              <w:spacing w:after="0"/>
              <w:rPr>
                <w:sz w:val="22"/>
              </w:rPr>
            </w:pPr>
            <w:r>
              <w:rPr>
                <w:sz w:val="22"/>
              </w:rPr>
              <w:t>2016-17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/>
              <w:rPr>
                <w:sz w:val="22"/>
              </w:rPr>
            </w:pPr>
            <w:r w:rsidRPr="00173587">
              <w:rPr>
                <w:sz w:val="22"/>
              </w:rPr>
              <w:t>2015-16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/>
              <w:rPr>
                <w:sz w:val="22"/>
              </w:rPr>
            </w:pPr>
            <w:r w:rsidRPr="00173587">
              <w:rPr>
                <w:sz w:val="22"/>
              </w:rPr>
              <w:t>2014-15</w:t>
            </w:r>
          </w:p>
        </w:tc>
      </w:tr>
      <w:tr w:rsidR="003026B0" w:rsidRPr="00B3619E" w:rsidTr="003026B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Pr="00B3619E" w:rsidRDefault="003026B0" w:rsidP="003026B0">
            <w:pPr>
              <w:pStyle w:val="a8"/>
              <w:spacing w:after="0" w:afterAutospacing="0"/>
            </w:pPr>
            <w:r w:rsidRPr="00B3619E">
              <w:t>Начальная школа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 w:rsidRPr="00173587">
              <w:rPr>
                <w:sz w:val="22"/>
              </w:rPr>
              <w:t>92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 w:rsidRPr="00173587">
              <w:rPr>
                <w:sz w:val="22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/>
              <w:rPr>
                <w:sz w:val="22"/>
              </w:rPr>
            </w:pPr>
            <w:r w:rsidRPr="00173587">
              <w:rPr>
                <w:sz w:val="22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 w:rsidRPr="00173587">
              <w:rPr>
                <w:sz w:val="22"/>
              </w:rPr>
              <w:t>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 w:rsidRPr="00173587">
              <w:rPr>
                <w:sz w:val="22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 w:rsidRPr="00173587">
              <w:rPr>
                <w:sz w:val="22"/>
              </w:rPr>
              <w:t xml:space="preserve">64 </w:t>
            </w:r>
          </w:p>
        </w:tc>
      </w:tr>
      <w:tr w:rsidR="003026B0" w:rsidRPr="00B3619E" w:rsidTr="003026B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Pr="00B3619E" w:rsidRDefault="003026B0" w:rsidP="003026B0">
            <w:pPr>
              <w:pStyle w:val="a8"/>
              <w:spacing w:after="0" w:afterAutospacing="0"/>
            </w:pPr>
            <w:r w:rsidRPr="00B3619E">
              <w:t>Основная школа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 w:rsidRPr="00173587">
              <w:rPr>
                <w:sz w:val="22"/>
              </w:rPr>
              <w:t>94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 w:rsidRPr="00173587">
              <w:rPr>
                <w:sz w:val="22"/>
              </w:rPr>
              <w:t>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/>
              <w:rPr>
                <w:sz w:val="22"/>
              </w:rPr>
            </w:pPr>
            <w:r w:rsidRPr="00173587">
              <w:rPr>
                <w:sz w:val="22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 w:rsidRPr="00173587">
              <w:rPr>
                <w:sz w:val="22"/>
              </w:rPr>
              <w:t xml:space="preserve">38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 w:rsidRPr="00173587">
              <w:rPr>
                <w:sz w:val="22"/>
              </w:rPr>
              <w:t>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 w:rsidRPr="00173587">
              <w:rPr>
                <w:sz w:val="22"/>
              </w:rPr>
              <w:t xml:space="preserve">66 </w:t>
            </w:r>
          </w:p>
        </w:tc>
      </w:tr>
      <w:tr w:rsidR="003026B0" w:rsidRPr="00B3619E" w:rsidTr="003026B0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Pr="00B3619E" w:rsidRDefault="003026B0" w:rsidP="003026B0">
            <w:pPr>
              <w:pStyle w:val="a8"/>
              <w:spacing w:after="0" w:afterAutospacing="0"/>
            </w:pPr>
            <w:r w:rsidRPr="00B3619E">
              <w:t>Старшая школа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 w:rsidRPr="00173587">
              <w:rPr>
                <w:sz w:val="22"/>
              </w:rPr>
              <w:t xml:space="preserve">100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 w:rsidRPr="00173587"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/>
              <w:rPr>
                <w:sz w:val="22"/>
              </w:rPr>
            </w:pPr>
            <w:r w:rsidRPr="00173587">
              <w:rPr>
                <w:sz w:val="22"/>
              </w:rPr>
              <w:t>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 w:rsidRPr="00173587">
              <w:rPr>
                <w:sz w:val="22"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 w:rsidRPr="00173587">
              <w:rPr>
                <w:sz w:val="22"/>
              </w:rPr>
              <w:t>68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B0" w:rsidRPr="00173587" w:rsidRDefault="003026B0" w:rsidP="003026B0">
            <w:pPr>
              <w:pStyle w:val="a8"/>
              <w:spacing w:after="0" w:afterAutospacing="0"/>
              <w:rPr>
                <w:sz w:val="22"/>
              </w:rPr>
            </w:pPr>
            <w:r w:rsidRPr="00173587">
              <w:rPr>
                <w:sz w:val="22"/>
              </w:rPr>
              <w:t xml:space="preserve">62 </w:t>
            </w:r>
          </w:p>
        </w:tc>
      </w:tr>
    </w:tbl>
    <w:p w:rsidR="003026B0" w:rsidRDefault="003026B0" w:rsidP="003026B0">
      <w:pPr>
        <w:pStyle w:val="a4"/>
        <w:ind w:left="1146"/>
        <w:rPr>
          <w:rFonts w:ascii="Times New Roman" w:hAnsi="Times New Roman"/>
          <w:sz w:val="24"/>
          <w:szCs w:val="24"/>
        </w:rPr>
      </w:pPr>
    </w:p>
    <w:p w:rsidR="003026B0" w:rsidRPr="005E0BB0" w:rsidRDefault="003026B0" w:rsidP="003026B0">
      <w:pPr>
        <w:pStyle w:val="a4"/>
        <w:rPr>
          <w:rFonts w:ascii="Times New Roman" w:hAnsi="Times New Roman"/>
          <w:sz w:val="24"/>
          <w:szCs w:val="24"/>
        </w:rPr>
      </w:pPr>
      <w:r w:rsidRPr="005E0BB0">
        <w:rPr>
          <w:rFonts w:ascii="Times New Roman" w:hAnsi="Times New Roman"/>
          <w:sz w:val="24"/>
          <w:szCs w:val="24"/>
        </w:rPr>
        <w:t xml:space="preserve">Не подлежали </w:t>
      </w:r>
      <w:proofErr w:type="gramStart"/>
      <w:r w:rsidR="00F658C2" w:rsidRPr="005E0BB0">
        <w:rPr>
          <w:rFonts w:ascii="Times New Roman" w:hAnsi="Times New Roman"/>
          <w:sz w:val="24"/>
          <w:szCs w:val="24"/>
        </w:rPr>
        <w:t>аттеста</w:t>
      </w:r>
      <w:r w:rsidR="00F658C2">
        <w:rPr>
          <w:rFonts w:ascii="Times New Roman" w:hAnsi="Times New Roman"/>
          <w:sz w:val="24"/>
          <w:szCs w:val="24"/>
        </w:rPr>
        <w:t>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обучающиеся 1 класса (14</w:t>
      </w:r>
      <w:r w:rsidRPr="005E0BB0">
        <w:rPr>
          <w:rFonts w:ascii="Times New Roman" w:hAnsi="Times New Roman"/>
          <w:sz w:val="24"/>
          <w:szCs w:val="24"/>
        </w:rPr>
        <w:t xml:space="preserve"> учеников).</w:t>
      </w:r>
    </w:p>
    <w:p w:rsidR="003026B0" w:rsidRDefault="003026B0" w:rsidP="003026B0">
      <w:pPr>
        <w:pStyle w:val="a4"/>
        <w:rPr>
          <w:rFonts w:ascii="Times New Roman" w:hAnsi="Times New Roman"/>
          <w:sz w:val="24"/>
          <w:szCs w:val="24"/>
        </w:rPr>
      </w:pPr>
      <w:r w:rsidRPr="005E0BB0">
        <w:rPr>
          <w:rFonts w:ascii="Times New Roman" w:hAnsi="Times New Roman"/>
          <w:sz w:val="24"/>
          <w:szCs w:val="24"/>
        </w:rPr>
        <w:t>Во 2 – 4</w:t>
      </w:r>
      <w:r>
        <w:rPr>
          <w:rFonts w:ascii="Times New Roman" w:hAnsi="Times New Roman"/>
          <w:sz w:val="24"/>
          <w:szCs w:val="24"/>
        </w:rPr>
        <w:t>-</w:t>
      </w:r>
      <w:r w:rsidRPr="005E0BB0">
        <w:rPr>
          <w:rFonts w:ascii="Times New Roman" w:hAnsi="Times New Roman"/>
          <w:sz w:val="24"/>
          <w:szCs w:val="24"/>
        </w:rPr>
        <w:t xml:space="preserve">х классах на </w:t>
      </w:r>
      <w:r>
        <w:rPr>
          <w:rFonts w:ascii="Times New Roman" w:hAnsi="Times New Roman"/>
          <w:sz w:val="24"/>
          <w:szCs w:val="24"/>
        </w:rPr>
        <w:t xml:space="preserve">конец учебного года обучалось 44 </w:t>
      </w:r>
      <w:r w:rsidRPr="005E0BB0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5E0BB0">
        <w:rPr>
          <w:rFonts w:ascii="Times New Roman" w:hAnsi="Times New Roman"/>
          <w:sz w:val="24"/>
          <w:szCs w:val="24"/>
        </w:rPr>
        <w:t xml:space="preserve">. Из </w:t>
      </w:r>
      <w:proofErr w:type="gramStart"/>
      <w:r w:rsidRPr="005E0BB0">
        <w:rPr>
          <w:rFonts w:ascii="Times New Roman" w:hAnsi="Times New Roman"/>
          <w:sz w:val="24"/>
          <w:szCs w:val="24"/>
        </w:rPr>
        <w:t xml:space="preserve">них  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на «4» и «5» - 12 учащихся</w:t>
      </w:r>
      <w:r w:rsidRPr="00CC1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(8</w:t>
      </w:r>
      <w:r w:rsidRPr="005E0BB0">
        <w:rPr>
          <w:rFonts w:ascii="Times New Roman" w:hAnsi="Times New Roman"/>
          <w:sz w:val="24"/>
          <w:szCs w:val="24"/>
        </w:rPr>
        <w:t xml:space="preserve"> в п.г.)</w:t>
      </w:r>
      <w:r>
        <w:rPr>
          <w:rFonts w:ascii="Times New Roman" w:hAnsi="Times New Roman"/>
          <w:sz w:val="24"/>
          <w:szCs w:val="24"/>
        </w:rPr>
        <w:t>.</w:t>
      </w:r>
      <w:r w:rsidRPr="005E0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0BB0">
        <w:rPr>
          <w:rFonts w:ascii="Times New Roman" w:hAnsi="Times New Roman"/>
          <w:sz w:val="24"/>
          <w:szCs w:val="24"/>
        </w:rPr>
        <w:t xml:space="preserve">Одну </w:t>
      </w:r>
      <w:r w:rsidRPr="00A92E14">
        <w:rPr>
          <w:rFonts w:ascii="Times New Roman" w:hAnsi="Times New Roman"/>
          <w:sz w:val="24"/>
          <w:szCs w:val="24"/>
        </w:rPr>
        <w:t xml:space="preserve">«3» по </w:t>
      </w:r>
      <w:proofErr w:type="gramStart"/>
      <w:r w:rsidRPr="00A92E14">
        <w:rPr>
          <w:rFonts w:ascii="Times New Roman" w:hAnsi="Times New Roman"/>
          <w:sz w:val="24"/>
          <w:szCs w:val="24"/>
        </w:rPr>
        <w:t>результатам  года</w:t>
      </w:r>
      <w:proofErr w:type="gramEnd"/>
      <w:r w:rsidRPr="00A92E14">
        <w:rPr>
          <w:rFonts w:ascii="Times New Roman" w:hAnsi="Times New Roman"/>
          <w:sz w:val="24"/>
          <w:szCs w:val="24"/>
        </w:rPr>
        <w:t xml:space="preserve"> имеет </w:t>
      </w:r>
      <w:r>
        <w:rPr>
          <w:rFonts w:ascii="Times New Roman" w:hAnsi="Times New Roman"/>
          <w:sz w:val="24"/>
          <w:szCs w:val="24"/>
        </w:rPr>
        <w:t xml:space="preserve">2 ученика (2 – в п.г.). </w:t>
      </w:r>
    </w:p>
    <w:p w:rsidR="003026B0" w:rsidRPr="00B774D5" w:rsidRDefault="003026B0" w:rsidP="003026B0">
      <w:pPr>
        <w:pStyle w:val="a4"/>
        <w:rPr>
          <w:rFonts w:ascii="Times New Roman" w:hAnsi="Times New Roman"/>
          <w:sz w:val="24"/>
          <w:szCs w:val="24"/>
        </w:rPr>
      </w:pPr>
      <w:r w:rsidRPr="00B774D5">
        <w:rPr>
          <w:rFonts w:ascii="Times New Roman" w:hAnsi="Times New Roman"/>
          <w:sz w:val="24"/>
          <w:szCs w:val="24"/>
        </w:rPr>
        <w:t>На конец учебного год</w:t>
      </w:r>
      <w:r>
        <w:rPr>
          <w:rFonts w:ascii="Times New Roman" w:hAnsi="Times New Roman"/>
          <w:sz w:val="24"/>
          <w:szCs w:val="24"/>
        </w:rPr>
        <w:t xml:space="preserve">а в 5 – 9-х классах обучалось </w:t>
      </w:r>
      <w:proofErr w:type="gramStart"/>
      <w:r>
        <w:rPr>
          <w:rFonts w:ascii="Times New Roman" w:hAnsi="Times New Roman"/>
          <w:sz w:val="24"/>
          <w:szCs w:val="24"/>
        </w:rPr>
        <w:t>65</w:t>
      </w:r>
      <w:r w:rsidRPr="00B774D5">
        <w:rPr>
          <w:rFonts w:ascii="Times New Roman" w:hAnsi="Times New Roman"/>
          <w:sz w:val="24"/>
          <w:szCs w:val="24"/>
        </w:rPr>
        <w:t xml:space="preserve">  человек</w:t>
      </w:r>
      <w:proofErr w:type="gramEnd"/>
      <w:r>
        <w:rPr>
          <w:rFonts w:ascii="Times New Roman" w:hAnsi="Times New Roman"/>
          <w:sz w:val="24"/>
          <w:szCs w:val="24"/>
        </w:rPr>
        <w:t>, из них  обучающихся на 4 и 5 – 19 (23 в</w:t>
      </w:r>
      <w:r w:rsidRPr="00B774D5">
        <w:rPr>
          <w:rFonts w:ascii="Times New Roman" w:hAnsi="Times New Roman"/>
          <w:sz w:val="24"/>
          <w:szCs w:val="24"/>
        </w:rPr>
        <w:t xml:space="preserve"> п.г.), с </w:t>
      </w:r>
      <w:r>
        <w:rPr>
          <w:rFonts w:ascii="Times New Roman" w:hAnsi="Times New Roman"/>
          <w:sz w:val="24"/>
          <w:szCs w:val="24"/>
        </w:rPr>
        <w:t>одной «3» –  1 обучающийся (3 – в п.г.).</w:t>
      </w:r>
    </w:p>
    <w:p w:rsidR="003026B0" w:rsidRPr="00B774D5" w:rsidRDefault="003026B0" w:rsidP="003026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10-11 классах обучалось 6 человек, из</w:t>
      </w:r>
      <w:r w:rsidRPr="00B774D5">
        <w:rPr>
          <w:rFonts w:ascii="Times New Roman" w:hAnsi="Times New Roman"/>
          <w:sz w:val="24"/>
          <w:szCs w:val="24"/>
        </w:rPr>
        <w:t xml:space="preserve"> них отличников – нет, хорошистов </w:t>
      </w:r>
      <w:r>
        <w:rPr>
          <w:rFonts w:ascii="Times New Roman" w:hAnsi="Times New Roman"/>
          <w:sz w:val="24"/>
          <w:szCs w:val="24"/>
        </w:rPr>
        <w:t>-5 (1 – в п.г.)</w:t>
      </w:r>
      <w:r w:rsidRPr="00B774D5">
        <w:rPr>
          <w:rFonts w:ascii="Times New Roman" w:hAnsi="Times New Roman"/>
          <w:sz w:val="24"/>
          <w:szCs w:val="24"/>
        </w:rPr>
        <w:t>. Успеваемость сост</w:t>
      </w:r>
      <w:r>
        <w:rPr>
          <w:rFonts w:ascii="Times New Roman" w:hAnsi="Times New Roman"/>
          <w:sz w:val="24"/>
          <w:szCs w:val="24"/>
        </w:rPr>
        <w:t>авила 100 %, качество знаний - 96</w:t>
      </w:r>
      <w:r w:rsidRPr="00B774D5">
        <w:rPr>
          <w:rFonts w:ascii="Times New Roman" w:hAnsi="Times New Roman"/>
          <w:sz w:val="24"/>
          <w:szCs w:val="24"/>
        </w:rPr>
        <w:t xml:space="preserve">  %</w:t>
      </w:r>
      <w:r>
        <w:rPr>
          <w:rFonts w:ascii="Times New Roman" w:hAnsi="Times New Roman"/>
          <w:sz w:val="24"/>
          <w:szCs w:val="24"/>
        </w:rPr>
        <w:t>, СОУ – 69</w:t>
      </w:r>
      <w:r w:rsidRPr="00B774D5">
        <w:rPr>
          <w:rFonts w:ascii="Times New Roman" w:hAnsi="Times New Roman"/>
          <w:sz w:val="24"/>
          <w:szCs w:val="24"/>
        </w:rPr>
        <w:t xml:space="preserve"> %. </w:t>
      </w:r>
    </w:p>
    <w:p w:rsidR="003026B0" w:rsidRPr="00A92E14" w:rsidRDefault="003026B0" w:rsidP="003026B0">
      <w:pPr>
        <w:pStyle w:val="a4"/>
        <w:rPr>
          <w:rFonts w:ascii="Times New Roman" w:hAnsi="Times New Roman"/>
          <w:sz w:val="24"/>
          <w:szCs w:val="24"/>
        </w:rPr>
      </w:pPr>
      <w:r w:rsidRPr="00A92E14">
        <w:rPr>
          <w:rFonts w:ascii="Times New Roman" w:hAnsi="Times New Roman"/>
          <w:sz w:val="24"/>
          <w:szCs w:val="24"/>
        </w:rPr>
        <w:t xml:space="preserve">С академической </w:t>
      </w:r>
      <w:r w:rsidR="00F658C2" w:rsidRPr="00A92E14">
        <w:rPr>
          <w:rFonts w:ascii="Times New Roman" w:hAnsi="Times New Roman"/>
          <w:sz w:val="24"/>
          <w:szCs w:val="24"/>
        </w:rPr>
        <w:t>задолже</w:t>
      </w:r>
      <w:r w:rsidR="00F658C2">
        <w:rPr>
          <w:rFonts w:ascii="Times New Roman" w:hAnsi="Times New Roman"/>
          <w:sz w:val="24"/>
          <w:szCs w:val="24"/>
        </w:rPr>
        <w:t>нностью окончили</w:t>
      </w:r>
      <w:r>
        <w:rPr>
          <w:rFonts w:ascii="Times New Roman" w:hAnsi="Times New Roman"/>
          <w:sz w:val="24"/>
          <w:szCs w:val="24"/>
        </w:rPr>
        <w:t xml:space="preserve"> учебный </w:t>
      </w:r>
      <w:r w:rsidR="00F658C2">
        <w:rPr>
          <w:rFonts w:ascii="Times New Roman" w:hAnsi="Times New Roman"/>
          <w:sz w:val="24"/>
          <w:szCs w:val="24"/>
        </w:rPr>
        <w:t>год 3</w:t>
      </w:r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:rsidR="003026B0" w:rsidRPr="00A92E14" w:rsidRDefault="003026B0" w:rsidP="003026B0">
      <w:pPr>
        <w:pStyle w:val="a4"/>
        <w:rPr>
          <w:rFonts w:ascii="Times New Roman" w:hAnsi="Times New Roman"/>
          <w:i/>
          <w:sz w:val="24"/>
          <w:szCs w:val="24"/>
        </w:rPr>
      </w:pPr>
      <w:r w:rsidRPr="00A92E14">
        <w:rPr>
          <w:rFonts w:ascii="Times New Roman" w:hAnsi="Times New Roman"/>
          <w:sz w:val="24"/>
          <w:szCs w:val="24"/>
        </w:rPr>
        <w:t xml:space="preserve">Оставлены на повторный год обучения </w:t>
      </w:r>
      <w:r>
        <w:rPr>
          <w:rFonts w:ascii="Times New Roman" w:hAnsi="Times New Roman"/>
          <w:sz w:val="24"/>
          <w:szCs w:val="24"/>
        </w:rPr>
        <w:t>с согласия родителей (законных представителей) 6 обучающихся (4 – в п.г.).</w:t>
      </w:r>
      <w:r w:rsidRPr="00A92E14">
        <w:rPr>
          <w:rFonts w:ascii="Times New Roman" w:hAnsi="Times New Roman"/>
          <w:sz w:val="24"/>
          <w:szCs w:val="24"/>
        </w:rPr>
        <w:t xml:space="preserve"> </w:t>
      </w:r>
    </w:p>
    <w:p w:rsidR="003026B0" w:rsidRDefault="003026B0" w:rsidP="003026B0">
      <w:pPr>
        <w:pStyle w:val="a4"/>
        <w:rPr>
          <w:rFonts w:ascii="Times New Roman" w:hAnsi="Times New Roman"/>
          <w:sz w:val="24"/>
          <w:szCs w:val="24"/>
        </w:rPr>
      </w:pPr>
      <w:r w:rsidRPr="00A92E14">
        <w:rPr>
          <w:rFonts w:ascii="Times New Roman" w:hAnsi="Times New Roman"/>
          <w:sz w:val="24"/>
          <w:szCs w:val="24"/>
        </w:rPr>
        <w:t>Смена образователь</w:t>
      </w:r>
      <w:r>
        <w:rPr>
          <w:rFonts w:ascii="Times New Roman" w:hAnsi="Times New Roman"/>
          <w:sz w:val="24"/>
          <w:szCs w:val="24"/>
        </w:rPr>
        <w:t>ного маршрута по решению ПМПК - 2</w:t>
      </w:r>
      <w:r w:rsidRPr="00A92E14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 xml:space="preserve"> 1 класса.</w:t>
      </w:r>
    </w:p>
    <w:p w:rsidR="003026B0" w:rsidRPr="00A92E14" w:rsidRDefault="003026B0" w:rsidP="003026B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Трое обучающихся начальной школы по решению районной ПМПК (от 20.05.2017 г.) переведены на обучение по адаптированной образовательной программе.</w:t>
      </w:r>
    </w:p>
    <w:p w:rsidR="003026B0" w:rsidRPr="00A92E14" w:rsidRDefault="003026B0" w:rsidP="003026B0">
      <w:pPr>
        <w:pStyle w:val="a4"/>
        <w:tabs>
          <w:tab w:val="left" w:pos="990"/>
        </w:tabs>
        <w:rPr>
          <w:rFonts w:ascii="Times New Roman" w:hAnsi="Times New Roman"/>
          <w:sz w:val="24"/>
          <w:szCs w:val="24"/>
        </w:rPr>
      </w:pPr>
      <w:r w:rsidRPr="00A92E14">
        <w:rPr>
          <w:rFonts w:ascii="Times New Roman" w:hAnsi="Times New Roman"/>
          <w:sz w:val="24"/>
          <w:szCs w:val="24"/>
        </w:rPr>
        <w:t xml:space="preserve"> </w:t>
      </w:r>
      <w:r w:rsidRPr="00A92E14">
        <w:rPr>
          <w:rFonts w:ascii="Times New Roman" w:hAnsi="Times New Roman"/>
          <w:i/>
          <w:sz w:val="24"/>
          <w:szCs w:val="24"/>
        </w:rPr>
        <w:t xml:space="preserve">Со 100% успеваемостью закончили </w:t>
      </w:r>
      <w:r>
        <w:rPr>
          <w:rFonts w:ascii="Times New Roman" w:hAnsi="Times New Roman"/>
          <w:i/>
          <w:sz w:val="24"/>
          <w:szCs w:val="24"/>
        </w:rPr>
        <w:t xml:space="preserve">учебный год </w:t>
      </w:r>
      <w:r w:rsidRPr="00A92E14">
        <w:rPr>
          <w:rFonts w:ascii="Times New Roman" w:hAnsi="Times New Roman"/>
          <w:i/>
          <w:sz w:val="24"/>
          <w:szCs w:val="24"/>
        </w:rPr>
        <w:t>следующие классы</w:t>
      </w:r>
      <w:r w:rsidRPr="00EE19C9">
        <w:rPr>
          <w:rFonts w:ascii="Times New Roman" w:hAnsi="Times New Roman"/>
          <w:b/>
          <w:sz w:val="24"/>
          <w:szCs w:val="24"/>
        </w:rPr>
        <w:t>:</w:t>
      </w:r>
    </w:p>
    <w:p w:rsidR="003026B0" w:rsidRDefault="003026B0" w:rsidP="003026B0">
      <w:pPr>
        <w:pStyle w:val="a4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 – классный руководитель Кобелева Л.Ф.</w:t>
      </w:r>
    </w:p>
    <w:p w:rsidR="003026B0" w:rsidRDefault="003026B0" w:rsidP="003026B0">
      <w:pPr>
        <w:pStyle w:val="a4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классный руководитель Аристова И.С.</w:t>
      </w:r>
    </w:p>
    <w:p w:rsidR="003026B0" w:rsidRDefault="003026B0" w:rsidP="003026B0">
      <w:pPr>
        <w:pStyle w:val="a4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– классный  руководитель Кобелева С.А.</w:t>
      </w:r>
    </w:p>
    <w:p w:rsidR="003026B0" w:rsidRDefault="003026B0" w:rsidP="003026B0">
      <w:pPr>
        <w:pStyle w:val="a4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-  классный руководитель Пастухов Д.А.</w:t>
      </w:r>
    </w:p>
    <w:p w:rsidR="003026B0" w:rsidRDefault="003026B0" w:rsidP="003026B0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3026B0" w:rsidRPr="003026B0" w:rsidRDefault="003026B0" w:rsidP="003026B0">
      <w:pPr>
        <w:rPr>
          <w:rFonts w:ascii="Times New Roman" w:hAnsi="Times New Roman"/>
          <w:sz w:val="24"/>
          <w:szCs w:val="24"/>
        </w:rPr>
      </w:pPr>
      <w:r w:rsidRPr="003026B0">
        <w:rPr>
          <w:rFonts w:ascii="Times New Roman" w:hAnsi="Times New Roman"/>
          <w:sz w:val="24"/>
          <w:szCs w:val="24"/>
        </w:rPr>
        <w:t xml:space="preserve">В конце учебного года проведен мониторинг метапредметных результатов в 3 и </w:t>
      </w:r>
      <w:proofErr w:type="gramStart"/>
      <w:r w:rsidRPr="003026B0">
        <w:rPr>
          <w:rFonts w:ascii="Times New Roman" w:hAnsi="Times New Roman"/>
          <w:sz w:val="24"/>
          <w:szCs w:val="24"/>
        </w:rPr>
        <w:t>4  классах</w:t>
      </w:r>
      <w:proofErr w:type="gramEnd"/>
      <w:r w:rsidRPr="003026B0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3026B0">
        <w:rPr>
          <w:rFonts w:ascii="Times New Roman" w:hAnsi="Times New Roman"/>
          <w:sz w:val="24"/>
          <w:szCs w:val="24"/>
        </w:rPr>
        <w:t>Социнком</w:t>
      </w:r>
      <w:proofErr w:type="spellEnd"/>
      <w:r w:rsidRPr="00302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26B0">
        <w:rPr>
          <w:rFonts w:ascii="Times New Roman" w:hAnsi="Times New Roman"/>
          <w:sz w:val="24"/>
          <w:szCs w:val="24"/>
        </w:rPr>
        <w:t>г.Пермь</w:t>
      </w:r>
      <w:proofErr w:type="spellEnd"/>
      <w:r w:rsidRPr="003026B0">
        <w:rPr>
          <w:rFonts w:ascii="Times New Roman" w:hAnsi="Times New Roman"/>
          <w:sz w:val="24"/>
          <w:szCs w:val="24"/>
        </w:rPr>
        <w:t xml:space="preserve">). Даны рекомендации учителям и родителям, документально оформлены </w:t>
      </w:r>
      <w:proofErr w:type="gramStart"/>
      <w:r w:rsidRPr="003026B0">
        <w:rPr>
          <w:rFonts w:ascii="Times New Roman" w:hAnsi="Times New Roman"/>
          <w:sz w:val="24"/>
          <w:szCs w:val="24"/>
        </w:rPr>
        <w:t>персональные  и</w:t>
      </w:r>
      <w:proofErr w:type="gramEnd"/>
      <w:r w:rsidRPr="00302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26B0">
        <w:rPr>
          <w:rFonts w:ascii="Times New Roman" w:hAnsi="Times New Roman"/>
          <w:sz w:val="24"/>
          <w:szCs w:val="24"/>
        </w:rPr>
        <w:t>общеклассные</w:t>
      </w:r>
      <w:proofErr w:type="spellEnd"/>
      <w:r w:rsidRPr="003026B0">
        <w:rPr>
          <w:rFonts w:ascii="Times New Roman" w:hAnsi="Times New Roman"/>
          <w:sz w:val="24"/>
          <w:szCs w:val="24"/>
        </w:rPr>
        <w:t xml:space="preserve"> результаты, с которыми ознакомлены родители обучающихся.</w:t>
      </w:r>
    </w:p>
    <w:p w:rsidR="003026B0" w:rsidRPr="00B3619E" w:rsidRDefault="003026B0" w:rsidP="003026B0">
      <w:pPr>
        <w:pStyle w:val="a4"/>
        <w:ind w:left="1146"/>
        <w:jc w:val="center"/>
        <w:rPr>
          <w:rFonts w:ascii="Times New Roman" w:hAnsi="Times New Roman"/>
          <w:i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>Абсолютная и качественная успеваемость по школе в целом</w:t>
      </w:r>
    </w:p>
    <w:p w:rsidR="003026B0" w:rsidRPr="00B3619E" w:rsidRDefault="003026B0" w:rsidP="003026B0">
      <w:pPr>
        <w:pStyle w:val="a4"/>
        <w:ind w:left="1146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Pr="00B3619E">
        <w:rPr>
          <w:rFonts w:ascii="Times New Roman" w:hAnsi="Times New Roman"/>
          <w:i/>
          <w:sz w:val="24"/>
          <w:szCs w:val="24"/>
        </w:rPr>
        <w:t xml:space="preserve"> по </w:t>
      </w:r>
      <w:r>
        <w:rPr>
          <w:rFonts w:ascii="Times New Roman" w:hAnsi="Times New Roman"/>
          <w:i/>
          <w:sz w:val="24"/>
          <w:szCs w:val="24"/>
        </w:rPr>
        <w:t>уровням образовани</w:t>
      </w:r>
      <w:r w:rsidRPr="001C38B5">
        <w:rPr>
          <w:rFonts w:ascii="Times New Roman" w:hAnsi="Times New Roman"/>
          <w:i/>
          <w:sz w:val="24"/>
          <w:szCs w:val="24"/>
        </w:rPr>
        <w:t>я.</w:t>
      </w:r>
    </w:p>
    <w:tbl>
      <w:tblPr>
        <w:tblpPr w:leftFromText="180" w:rightFromText="180" w:vertAnchor="text" w:horzAnchor="margin" w:tblpXSpec="center" w:tblpY="42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985"/>
        <w:gridCol w:w="947"/>
        <w:gridCol w:w="946"/>
        <w:gridCol w:w="946"/>
        <w:gridCol w:w="946"/>
        <w:gridCol w:w="827"/>
      </w:tblGrid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уровням образован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985" w:type="dxa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7" w:type="dxa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2012-13 </w:t>
            </w:r>
          </w:p>
        </w:tc>
        <w:tc>
          <w:tcPr>
            <w:tcW w:w="946" w:type="dxa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2013-14 </w:t>
            </w:r>
          </w:p>
        </w:tc>
        <w:tc>
          <w:tcPr>
            <w:tcW w:w="946" w:type="dxa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2014-15 </w:t>
            </w:r>
          </w:p>
        </w:tc>
        <w:tc>
          <w:tcPr>
            <w:tcW w:w="946" w:type="dxa"/>
            <w:vAlign w:val="center"/>
          </w:tcPr>
          <w:p w:rsidR="003026B0" w:rsidRPr="00B3619E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2015-16 </w:t>
            </w:r>
          </w:p>
        </w:tc>
        <w:tc>
          <w:tcPr>
            <w:tcW w:w="827" w:type="dxa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2016-17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Начальное общее</w:t>
            </w:r>
          </w:p>
        </w:tc>
        <w:tc>
          <w:tcPr>
            <w:tcW w:w="985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Окончили учебный год на «4» и «5»</w:t>
            </w:r>
          </w:p>
        </w:tc>
        <w:tc>
          <w:tcPr>
            <w:tcW w:w="985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Окончили учебный год на «5»</w:t>
            </w:r>
          </w:p>
        </w:tc>
        <w:tc>
          <w:tcPr>
            <w:tcW w:w="985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lastRenderedPageBreak/>
              <w:t>Окончили учебный год на «3» и «4»</w:t>
            </w:r>
          </w:p>
        </w:tc>
        <w:tc>
          <w:tcPr>
            <w:tcW w:w="985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Окончили учебный год с одной неудовлетворительной оценкой</w:t>
            </w:r>
          </w:p>
        </w:tc>
        <w:tc>
          <w:tcPr>
            <w:tcW w:w="985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Окончили учебный год с академической задолженностью</w:t>
            </w:r>
          </w:p>
        </w:tc>
        <w:tc>
          <w:tcPr>
            <w:tcW w:w="985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Оставлены на повторный год обучения</w:t>
            </w:r>
          </w:p>
        </w:tc>
        <w:tc>
          <w:tcPr>
            <w:tcW w:w="985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26B0" w:rsidRPr="00B3619E" w:rsidTr="003026B0">
        <w:tc>
          <w:tcPr>
            <w:tcW w:w="3974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985" w:type="dxa"/>
            <w:shd w:val="clear" w:color="auto" w:fill="92D050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47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946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94</w:t>
            </w:r>
          </w:p>
        </w:tc>
        <w:tc>
          <w:tcPr>
            <w:tcW w:w="946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85</w:t>
            </w:r>
          </w:p>
        </w:tc>
        <w:tc>
          <w:tcPr>
            <w:tcW w:w="946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</w:t>
            </w:r>
          </w:p>
        </w:tc>
        <w:tc>
          <w:tcPr>
            <w:tcW w:w="827" w:type="dxa"/>
            <w:shd w:val="clear" w:color="auto" w:fill="92D050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</w:tr>
      <w:tr w:rsidR="003026B0" w:rsidRPr="00B3619E" w:rsidTr="003026B0">
        <w:tc>
          <w:tcPr>
            <w:tcW w:w="3974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 xml:space="preserve"> Качество</w:t>
            </w:r>
          </w:p>
        </w:tc>
        <w:tc>
          <w:tcPr>
            <w:tcW w:w="985" w:type="dxa"/>
            <w:shd w:val="clear" w:color="auto" w:fill="F79646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47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946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946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946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827" w:type="dxa"/>
            <w:shd w:val="clear" w:color="auto" w:fill="F79646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Основное общее</w:t>
            </w:r>
          </w:p>
        </w:tc>
        <w:tc>
          <w:tcPr>
            <w:tcW w:w="985" w:type="dxa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Окончили учебный год на «4» и «5»</w:t>
            </w:r>
          </w:p>
        </w:tc>
        <w:tc>
          <w:tcPr>
            <w:tcW w:w="985" w:type="dxa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Окончили учебный год на «5»</w:t>
            </w:r>
          </w:p>
        </w:tc>
        <w:tc>
          <w:tcPr>
            <w:tcW w:w="985" w:type="dxa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Окончили учебный год на «3» и «4»</w:t>
            </w:r>
          </w:p>
        </w:tc>
        <w:tc>
          <w:tcPr>
            <w:tcW w:w="985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Окончили учебный год с одной неудовлетворительной оценкой</w:t>
            </w:r>
          </w:p>
        </w:tc>
        <w:tc>
          <w:tcPr>
            <w:tcW w:w="985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Окончили учебный год с академической задолженностью</w:t>
            </w:r>
          </w:p>
        </w:tc>
        <w:tc>
          <w:tcPr>
            <w:tcW w:w="985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Оставлены на повторный год обучения</w:t>
            </w:r>
          </w:p>
        </w:tc>
        <w:tc>
          <w:tcPr>
            <w:tcW w:w="985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26B0" w:rsidRPr="00B3619E" w:rsidTr="003026B0">
        <w:tc>
          <w:tcPr>
            <w:tcW w:w="3974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985" w:type="dxa"/>
            <w:shd w:val="clear" w:color="auto" w:fill="92D050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47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88</w:t>
            </w:r>
          </w:p>
        </w:tc>
        <w:tc>
          <w:tcPr>
            <w:tcW w:w="946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946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</w:t>
            </w:r>
          </w:p>
        </w:tc>
        <w:tc>
          <w:tcPr>
            <w:tcW w:w="946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</w:t>
            </w:r>
          </w:p>
        </w:tc>
        <w:tc>
          <w:tcPr>
            <w:tcW w:w="827" w:type="dxa"/>
            <w:shd w:val="clear" w:color="auto" w:fill="92D050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3026B0" w:rsidRPr="00B3619E" w:rsidTr="003026B0">
        <w:tc>
          <w:tcPr>
            <w:tcW w:w="3974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 xml:space="preserve"> Качество</w:t>
            </w:r>
          </w:p>
        </w:tc>
        <w:tc>
          <w:tcPr>
            <w:tcW w:w="985" w:type="dxa"/>
            <w:shd w:val="clear" w:color="auto" w:fill="F79646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47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946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  <w:tc>
          <w:tcPr>
            <w:tcW w:w="946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946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827" w:type="dxa"/>
            <w:shd w:val="clear" w:color="auto" w:fill="F79646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Среднее (полное) общее</w:t>
            </w:r>
          </w:p>
        </w:tc>
        <w:tc>
          <w:tcPr>
            <w:tcW w:w="985" w:type="dxa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Окончили учебный год на «4» и «5»</w:t>
            </w:r>
          </w:p>
        </w:tc>
        <w:tc>
          <w:tcPr>
            <w:tcW w:w="985" w:type="dxa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Окончили учебный год на «5»</w:t>
            </w:r>
          </w:p>
        </w:tc>
        <w:tc>
          <w:tcPr>
            <w:tcW w:w="985" w:type="dxa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Окончили учебный год на «3» и «4»</w:t>
            </w:r>
          </w:p>
        </w:tc>
        <w:tc>
          <w:tcPr>
            <w:tcW w:w="985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Окончили учебный год с неудовлетворительной оценкой</w:t>
            </w:r>
          </w:p>
        </w:tc>
        <w:tc>
          <w:tcPr>
            <w:tcW w:w="985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26B0" w:rsidRPr="00B3619E" w:rsidTr="003026B0">
        <w:tc>
          <w:tcPr>
            <w:tcW w:w="3974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985" w:type="dxa"/>
            <w:shd w:val="clear" w:color="auto" w:fill="92D050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47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87</w:t>
            </w:r>
          </w:p>
        </w:tc>
        <w:tc>
          <w:tcPr>
            <w:tcW w:w="946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46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46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827" w:type="dxa"/>
            <w:shd w:val="clear" w:color="auto" w:fill="92D050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</w:tr>
      <w:tr w:rsidR="003026B0" w:rsidRPr="00B3619E" w:rsidTr="003026B0">
        <w:tc>
          <w:tcPr>
            <w:tcW w:w="3974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Качество</w:t>
            </w:r>
          </w:p>
        </w:tc>
        <w:tc>
          <w:tcPr>
            <w:tcW w:w="985" w:type="dxa"/>
            <w:shd w:val="clear" w:color="auto" w:fill="F79646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47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67</w:t>
            </w:r>
          </w:p>
        </w:tc>
        <w:tc>
          <w:tcPr>
            <w:tcW w:w="946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67</w:t>
            </w:r>
          </w:p>
        </w:tc>
        <w:tc>
          <w:tcPr>
            <w:tcW w:w="946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946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827" w:type="dxa"/>
            <w:shd w:val="clear" w:color="auto" w:fill="F79646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96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1C38B5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1C38B5">
              <w:rPr>
                <w:rFonts w:ascii="Times New Roman" w:hAnsi="Times New Roman"/>
                <w:i/>
                <w:sz w:val="24"/>
                <w:szCs w:val="24"/>
              </w:rPr>
              <w:t>Всего по школе</w:t>
            </w:r>
          </w:p>
        </w:tc>
        <w:tc>
          <w:tcPr>
            <w:tcW w:w="985" w:type="dxa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Окончили учебный год на «4» и «5»</w:t>
            </w:r>
          </w:p>
        </w:tc>
        <w:tc>
          <w:tcPr>
            <w:tcW w:w="985" w:type="dxa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Окончили учебный год на «5»</w:t>
            </w:r>
          </w:p>
        </w:tc>
        <w:tc>
          <w:tcPr>
            <w:tcW w:w="985" w:type="dxa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Окончили учебный год на «3» и «4»</w:t>
            </w:r>
          </w:p>
        </w:tc>
        <w:tc>
          <w:tcPr>
            <w:tcW w:w="985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026B0" w:rsidRPr="00B3619E" w:rsidTr="003026B0">
        <w:tc>
          <w:tcPr>
            <w:tcW w:w="3974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Окончили учебный год с одной неудовлетворительной оценкой</w:t>
            </w:r>
          </w:p>
        </w:tc>
        <w:tc>
          <w:tcPr>
            <w:tcW w:w="985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7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26B0" w:rsidRPr="00B3619E" w:rsidTr="003026B0">
        <w:tc>
          <w:tcPr>
            <w:tcW w:w="3974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985" w:type="dxa"/>
            <w:shd w:val="clear" w:color="auto" w:fill="92D050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47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89</w:t>
            </w:r>
          </w:p>
        </w:tc>
        <w:tc>
          <w:tcPr>
            <w:tcW w:w="946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94</w:t>
            </w:r>
          </w:p>
        </w:tc>
        <w:tc>
          <w:tcPr>
            <w:tcW w:w="946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</w:t>
            </w:r>
          </w:p>
        </w:tc>
        <w:tc>
          <w:tcPr>
            <w:tcW w:w="946" w:type="dxa"/>
            <w:shd w:val="clear" w:color="auto" w:fill="92D050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</w:t>
            </w:r>
          </w:p>
        </w:tc>
        <w:tc>
          <w:tcPr>
            <w:tcW w:w="827" w:type="dxa"/>
            <w:shd w:val="clear" w:color="auto" w:fill="92D050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</w:tr>
      <w:tr w:rsidR="003026B0" w:rsidRPr="00B3619E" w:rsidTr="003026B0">
        <w:tc>
          <w:tcPr>
            <w:tcW w:w="3974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Качество</w:t>
            </w:r>
          </w:p>
        </w:tc>
        <w:tc>
          <w:tcPr>
            <w:tcW w:w="985" w:type="dxa"/>
            <w:shd w:val="clear" w:color="auto" w:fill="F79646"/>
            <w:vAlign w:val="center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47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  <w:tc>
          <w:tcPr>
            <w:tcW w:w="946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946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946" w:type="dxa"/>
            <w:shd w:val="clear" w:color="auto" w:fill="F79646"/>
          </w:tcPr>
          <w:p w:rsidR="003026B0" w:rsidRPr="00B3619E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  <w:tc>
          <w:tcPr>
            <w:tcW w:w="827" w:type="dxa"/>
            <w:shd w:val="clear" w:color="auto" w:fill="F79646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</w:tr>
    </w:tbl>
    <w:p w:rsidR="003026B0" w:rsidRPr="00B3619E" w:rsidRDefault="003026B0" w:rsidP="003026B0">
      <w:pPr>
        <w:pStyle w:val="a4"/>
        <w:ind w:left="1146"/>
        <w:rPr>
          <w:rFonts w:ascii="Times New Roman" w:hAnsi="Times New Roman"/>
          <w:sz w:val="24"/>
          <w:szCs w:val="24"/>
        </w:rPr>
      </w:pPr>
    </w:p>
    <w:p w:rsidR="003026B0" w:rsidRDefault="003026B0" w:rsidP="00160A56">
      <w:pPr>
        <w:pStyle w:val="a3"/>
        <w:spacing w:line="240" w:lineRule="auto"/>
        <w:ind w:left="1146"/>
        <w:jc w:val="center"/>
        <w:rPr>
          <w:rFonts w:ascii="Times New Roman" w:hAnsi="Times New Roman"/>
          <w:i/>
          <w:sz w:val="24"/>
          <w:szCs w:val="24"/>
        </w:rPr>
      </w:pPr>
      <w:r w:rsidRPr="003026B0">
        <w:rPr>
          <w:rFonts w:ascii="Times New Roman" w:hAnsi="Times New Roman"/>
          <w:i/>
          <w:sz w:val="24"/>
          <w:szCs w:val="24"/>
        </w:rPr>
        <w:t xml:space="preserve">Результаты </w:t>
      </w:r>
      <w:proofErr w:type="spellStart"/>
      <w:r w:rsidRPr="003026B0">
        <w:rPr>
          <w:rFonts w:ascii="Times New Roman" w:hAnsi="Times New Roman"/>
          <w:i/>
          <w:sz w:val="24"/>
          <w:szCs w:val="24"/>
        </w:rPr>
        <w:t>обученности</w:t>
      </w:r>
      <w:proofErr w:type="spellEnd"/>
      <w:r w:rsidRPr="003026B0">
        <w:rPr>
          <w:rFonts w:ascii="Times New Roman" w:hAnsi="Times New Roman"/>
          <w:i/>
          <w:sz w:val="24"/>
          <w:szCs w:val="24"/>
        </w:rPr>
        <w:t xml:space="preserve"> по школе за 2016-2017 учебный год</w:t>
      </w:r>
    </w:p>
    <w:p w:rsidR="003026B0" w:rsidRPr="003026B0" w:rsidRDefault="003026B0" w:rsidP="00160A56">
      <w:pPr>
        <w:pStyle w:val="a3"/>
        <w:spacing w:line="240" w:lineRule="auto"/>
        <w:ind w:left="1146"/>
        <w:jc w:val="center"/>
        <w:rPr>
          <w:rFonts w:ascii="Times New Roman" w:hAnsi="Times New Roman"/>
          <w:i/>
          <w:sz w:val="24"/>
          <w:szCs w:val="24"/>
        </w:rPr>
      </w:pPr>
      <w:r w:rsidRPr="003026B0">
        <w:rPr>
          <w:rFonts w:ascii="Times New Roman" w:hAnsi="Times New Roman"/>
          <w:i/>
          <w:sz w:val="24"/>
          <w:szCs w:val="24"/>
        </w:rPr>
        <w:t xml:space="preserve">в сравнении с 2015-16 </w:t>
      </w:r>
      <w:proofErr w:type="spellStart"/>
      <w:r w:rsidRPr="003026B0">
        <w:rPr>
          <w:rFonts w:ascii="Times New Roman" w:hAnsi="Times New Roman"/>
          <w:i/>
          <w:sz w:val="24"/>
          <w:szCs w:val="24"/>
        </w:rPr>
        <w:t>уч.г</w:t>
      </w:r>
      <w:proofErr w:type="spellEnd"/>
      <w:r w:rsidRPr="003026B0">
        <w:rPr>
          <w:rFonts w:ascii="Times New Roman" w:hAnsi="Times New Roman"/>
          <w:i/>
          <w:sz w:val="24"/>
          <w:szCs w:val="24"/>
        </w:rPr>
        <w:t>.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1746"/>
        <w:gridCol w:w="924"/>
        <w:gridCol w:w="1435"/>
        <w:gridCol w:w="885"/>
        <w:gridCol w:w="1900"/>
      </w:tblGrid>
      <w:tr w:rsidR="003026B0" w:rsidRPr="00B3619E" w:rsidTr="00160A56"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3026B0" w:rsidRDefault="003026B0" w:rsidP="003026B0">
            <w:pPr>
              <w:spacing w:before="100" w:beforeAutospacing="1" w:afterAutospacing="1"/>
              <w:ind w:hanging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3026B0" w:rsidRDefault="003026B0" w:rsidP="003026B0">
            <w:pPr>
              <w:spacing w:before="100" w:beforeAutospacing="1" w:afterAutospacing="1"/>
              <w:ind w:left="835" w:hanging="8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  <w:gridSpan w:val="2"/>
          </w:tcPr>
          <w:p w:rsidR="003026B0" w:rsidRPr="00B3619E" w:rsidRDefault="003026B0" w:rsidP="003026B0">
            <w:pPr>
              <w:spacing w:before="100" w:beforeAutospacing="1" w:afterAutospacing="1"/>
              <w:ind w:left="835" w:hanging="8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п</w:t>
            </w:r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Pr="00653264" w:rsidRDefault="003026B0" w:rsidP="003026B0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Pr="00653264" w:rsidRDefault="003026B0" w:rsidP="003026B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Усп</w:t>
            </w:r>
            <w:proofErr w:type="spellEnd"/>
            <w:r>
              <w:rPr>
                <w:rFonts w:ascii="Times New Roman" w:hAnsi="Times New Roman"/>
              </w:rPr>
              <w:t>.%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902CA7" w:rsidRDefault="003026B0" w:rsidP="003026B0">
            <w:pPr>
              <w:rPr>
                <w:rFonts w:ascii="Times New Roman" w:hAnsi="Times New Roman"/>
              </w:rPr>
            </w:pPr>
            <w:r w:rsidRPr="00902CA7">
              <w:rPr>
                <w:rFonts w:ascii="Times New Roman" w:hAnsi="Times New Roman"/>
              </w:rPr>
              <w:t>Качество %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pPr>
              <w:rPr>
                <w:rFonts w:ascii="Times New Roman" w:hAnsi="Times New Roman"/>
              </w:rPr>
            </w:pPr>
            <w:proofErr w:type="spellStart"/>
            <w:r w:rsidRPr="00653264">
              <w:rPr>
                <w:rFonts w:ascii="Times New Roman" w:hAnsi="Times New Roman"/>
              </w:rPr>
              <w:t>Усп</w:t>
            </w:r>
            <w:proofErr w:type="spellEnd"/>
            <w:r w:rsidRPr="00653264">
              <w:rPr>
                <w:rFonts w:ascii="Times New Roman" w:hAnsi="Times New Roman"/>
              </w:rPr>
              <w:t>%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Качество%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97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902CA7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93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99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902CA7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97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99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902CA7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99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95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4531A7" w:rsidRDefault="003026B0" w:rsidP="003026B0">
            <w:pPr>
              <w:rPr>
                <w:rFonts w:ascii="Times New Roman" w:hAnsi="Times New Roman"/>
                <w:b/>
              </w:rPr>
            </w:pPr>
            <w:r w:rsidRPr="004531A7">
              <w:rPr>
                <w:rFonts w:ascii="Times New Roman" w:hAnsi="Times New Roman"/>
                <w:b/>
                <w:sz w:val="28"/>
              </w:rPr>
              <w:t>64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96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97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902CA7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100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/биология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96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902CA7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100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100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902CA7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98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97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902CA7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99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100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902CA7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99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98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902CA7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98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100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221BC" w:rsidRDefault="003026B0" w:rsidP="003026B0">
            <w:pPr>
              <w:rPr>
                <w:rFonts w:ascii="Times New Roman" w:hAnsi="Times New Roman"/>
                <w:b/>
              </w:rPr>
            </w:pPr>
            <w:r w:rsidRPr="00B221BC">
              <w:rPr>
                <w:rFonts w:ascii="Times New Roman" w:hAnsi="Times New Roman"/>
                <w:b/>
                <w:sz w:val="28"/>
              </w:rPr>
              <w:t>94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100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100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902CA7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97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99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902CA7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99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100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902CA7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99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100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r>
              <w:t>98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98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3026B0" w:rsidRPr="00B3619E" w:rsidTr="00160A56">
        <w:tc>
          <w:tcPr>
            <w:tcW w:w="2190" w:type="dxa"/>
            <w:tcBorders>
              <w:left w:val="single" w:sz="4" w:space="0" w:color="auto"/>
              <w:bottom w:val="single" w:sz="4" w:space="0" w:color="auto"/>
            </w:tcBorders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4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026B0" w:rsidRDefault="003026B0" w:rsidP="003026B0"/>
        </w:tc>
        <w:tc>
          <w:tcPr>
            <w:tcW w:w="924" w:type="dxa"/>
            <w:tcBorders>
              <w:right w:val="single" w:sz="4" w:space="0" w:color="auto"/>
            </w:tcBorders>
          </w:tcPr>
          <w:p w:rsidR="003026B0" w:rsidRDefault="003026B0" w:rsidP="003026B0">
            <w:r>
              <w:t>100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221BC" w:rsidRDefault="003026B0" w:rsidP="003026B0">
            <w:pPr>
              <w:rPr>
                <w:b/>
                <w:sz w:val="32"/>
              </w:rPr>
            </w:pPr>
            <w:r w:rsidRPr="00B221BC">
              <w:rPr>
                <w:b/>
                <w:sz w:val="32"/>
              </w:rPr>
              <w:t>94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97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3026B0" w:rsidRPr="003026B0" w:rsidRDefault="003026B0" w:rsidP="003026B0">
      <w:pPr>
        <w:pStyle w:val="a3"/>
        <w:spacing w:line="240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3026B0" w:rsidRPr="003026B0" w:rsidRDefault="003026B0" w:rsidP="003026B0">
      <w:pPr>
        <w:pStyle w:val="a3"/>
        <w:spacing w:line="240" w:lineRule="auto"/>
        <w:ind w:left="1146"/>
        <w:rPr>
          <w:rFonts w:ascii="Times New Roman" w:hAnsi="Times New Roman"/>
          <w:i/>
          <w:sz w:val="24"/>
          <w:szCs w:val="24"/>
        </w:rPr>
      </w:pPr>
      <w:r w:rsidRPr="003026B0">
        <w:rPr>
          <w:rFonts w:ascii="Times New Roman" w:hAnsi="Times New Roman"/>
          <w:i/>
          <w:sz w:val="24"/>
          <w:szCs w:val="24"/>
        </w:rPr>
        <w:t xml:space="preserve">Сравнительный анализ результатов </w:t>
      </w:r>
      <w:proofErr w:type="spellStart"/>
      <w:r w:rsidRPr="003026B0">
        <w:rPr>
          <w:rFonts w:ascii="Times New Roman" w:hAnsi="Times New Roman"/>
          <w:i/>
          <w:sz w:val="24"/>
          <w:szCs w:val="24"/>
        </w:rPr>
        <w:t>обученности</w:t>
      </w:r>
      <w:proofErr w:type="spellEnd"/>
      <w:r w:rsidRPr="003026B0">
        <w:rPr>
          <w:rFonts w:ascii="Times New Roman" w:hAnsi="Times New Roman"/>
          <w:i/>
          <w:sz w:val="24"/>
          <w:szCs w:val="24"/>
        </w:rPr>
        <w:t xml:space="preserve"> в переводных классах</w:t>
      </w:r>
    </w:p>
    <w:p w:rsidR="003026B0" w:rsidRPr="003026B0" w:rsidRDefault="003026B0" w:rsidP="003026B0">
      <w:pPr>
        <w:spacing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3026B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3026B0">
        <w:rPr>
          <w:rFonts w:ascii="Times New Roman" w:hAnsi="Times New Roman"/>
          <w:i/>
          <w:sz w:val="24"/>
          <w:szCs w:val="24"/>
        </w:rPr>
        <w:t>(5-8,10 классы)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621"/>
        <w:gridCol w:w="604"/>
        <w:gridCol w:w="645"/>
        <w:gridCol w:w="708"/>
        <w:gridCol w:w="709"/>
        <w:gridCol w:w="851"/>
        <w:gridCol w:w="771"/>
        <w:gridCol w:w="825"/>
        <w:gridCol w:w="881"/>
        <w:gridCol w:w="816"/>
      </w:tblGrid>
      <w:tr w:rsidR="003026B0" w:rsidRPr="00B3619E" w:rsidTr="003026B0">
        <w:trPr>
          <w:jc w:val="center"/>
        </w:trPr>
        <w:tc>
          <w:tcPr>
            <w:tcW w:w="1961" w:type="dxa"/>
            <w:vMerge w:val="restart"/>
            <w:tcBorders>
              <w:tl2br w:val="single" w:sz="4" w:space="0" w:color="auto"/>
            </w:tcBorders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показатель</w:t>
            </w:r>
          </w:p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</w:t>
            </w:r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225" w:type="dxa"/>
            <w:gridSpan w:val="2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sz w:val="24"/>
                <w:szCs w:val="24"/>
              </w:rPr>
              <w:t xml:space="preserve">12-13 </w:t>
            </w:r>
            <w:proofErr w:type="spellStart"/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у.г</w:t>
            </w:r>
            <w:proofErr w:type="spellEnd"/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53" w:type="dxa"/>
            <w:gridSpan w:val="2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sz w:val="24"/>
                <w:szCs w:val="24"/>
              </w:rPr>
              <w:t xml:space="preserve">13-14 </w:t>
            </w:r>
            <w:proofErr w:type="spellStart"/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у.г</w:t>
            </w:r>
            <w:proofErr w:type="spellEnd"/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sz w:val="24"/>
                <w:szCs w:val="24"/>
              </w:rPr>
              <w:t xml:space="preserve">14-15 </w:t>
            </w:r>
            <w:proofErr w:type="spellStart"/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у.г</w:t>
            </w:r>
            <w:proofErr w:type="spellEnd"/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6" w:type="dxa"/>
            <w:gridSpan w:val="2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15-16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6" w:type="dxa"/>
            <w:gridSpan w:val="2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16-17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  <w:vMerge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pPr>
              <w:rPr>
                <w:rFonts w:ascii="Times New Roman" w:hAnsi="Times New Roman"/>
              </w:rPr>
            </w:pPr>
            <w:proofErr w:type="spellStart"/>
            <w:r w:rsidRPr="00653264">
              <w:rPr>
                <w:rFonts w:ascii="Times New Roman" w:hAnsi="Times New Roman"/>
              </w:rPr>
              <w:t>Усп</w:t>
            </w:r>
            <w:proofErr w:type="spellEnd"/>
            <w:r w:rsidRPr="00653264">
              <w:rPr>
                <w:rFonts w:ascii="Times New Roman" w:hAnsi="Times New Roman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.%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93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99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100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ология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100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100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97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026B0" w:rsidRPr="00B3619E" w:rsidTr="003026B0">
        <w:trPr>
          <w:jc w:val="center"/>
        </w:trPr>
        <w:tc>
          <w:tcPr>
            <w:tcW w:w="196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2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4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5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026B0" w:rsidRPr="00653264" w:rsidRDefault="003026B0" w:rsidP="003026B0">
            <w:r>
              <w:t>98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3026B0" w:rsidRPr="00B3619E" w:rsidRDefault="003026B0" w:rsidP="003026B0">
      <w:pPr>
        <w:pStyle w:val="a4"/>
        <w:rPr>
          <w:rFonts w:ascii="Times New Roman" w:hAnsi="Times New Roman"/>
          <w:sz w:val="24"/>
          <w:szCs w:val="24"/>
        </w:rPr>
      </w:pPr>
    </w:p>
    <w:p w:rsidR="003026B0" w:rsidRPr="003026B0" w:rsidRDefault="003026B0" w:rsidP="003026B0">
      <w:pPr>
        <w:spacing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3026B0">
        <w:rPr>
          <w:rFonts w:ascii="Times New Roman" w:hAnsi="Times New Roman"/>
          <w:i/>
          <w:sz w:val="24"/>
          <w:szCs w:val="24"/>
        </w:rPr>
        <w:t xml:space="preserve">Результаты </w:t>
      </w:r>
      <w:proofErr w:type="spellStart"/>
      <w:r w:rsidRPr="003026B0">
        <w:rPr>
          <w:rFonts w:ascii="Times New Roman" w:hAnsi="Times New Roman"/>
          <w:i/>
          <w:sz w:val="24"/>
          <w:szCs w:val="24"/>
        </w:rPr>
        <w:t>обученности</w:t>
      </w:r>
      <w:proofErr w:type="spellEnd"/>
      <w:r w:rsidRPr="003026B0">
        <w:rPr>
          <w:rFonts w:ascii="Times New Roman" w:hAnsi="Times New Roman"/>
          <w:i/>
          <w:sz w:val="24"/>
          <w:szCs w:val="24"/>
        </w:rPr>
        <w:t xml:space="preserve"> 2-4 классов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6"/>
        <w:gridCol w:w="688"/>
        <w:gridCol w:w="647"/>
        <w:gridCol w:w="654"/>
        <w:gridCol w:w="659"/>
        <w:gridCol w:w="667"/>
        <w:gridCol w:w="804"/>
        <w:gridCol w:w="882"/>
        <w:gridCol w:w="804"/>
        <w:gridCol w:w="881"/>
        <w:gridCol w:w="869"/>
      </w:tblGrid>
      <w:tr w:rsidR="003026B0" w:rsidRPr="00B3619E" w:rsidTr="003026B0">
        <w:trPr>
          <w:trHeight w:val="282"/>
          <w:jc w:val="center"/>
        </w:trPr>
        <w:tc>
          <w:tcPr>
            <w:tcW w:w="211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12" w:type="dxa"/>
            <w:gridSpan w:val="2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sz w:val="24"/>
                <w:szCs w:val="24"/>
              </w:rPr>
              <w:t xml:space="preserve">12-13 </w:t>
            </w:r>
            <w:proofErr w:type="spellStart"/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у.г</w:t>
            </w:r>
            <w:proofErr w:type="spellEnd"/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6" w:type="dxa"/>
            <w:gridSpan w:val="2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sz w:val="24"/>
                <w:szCs w:val="24"/>
              </w:rPr>
              <w:t xml:space="preserve">13-14 </w:t>
            </w:r>
            <w:proofErr w:type="spellStart"/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у.г</w:t>
            </w:r>
            <w:proofErr w:type="spellEnd"/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0" w:type="dxa"/>
            <w:gridSpan w:val="2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sz w:val="24"/>
                <w:szCs w:val="24"/>
              </w:rPr>
              <w:t xml:space="preserve">14-15 </w:t>
            </w:r>
            <w:proofErr w:type="spellStart"/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у.г</w:t>
            </w:r>
            <w:proofErr w:type="spellEnd"/>
            <w:r w:rsidRPr="00B361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89" w:type="dxa"/>
            <w:gridSpan w:val="2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15-16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89" w:type="dxa"/>
            <w:gridSpan w:val="2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16-17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026B0" w:rsidRPr="00B3619E" w:rsidTr="003026B0">
        <w:trPr>
          <w:trHeight w:val="282"/>
          <w:jc w:val="center"/>
        </w:trPr>
        <w:tc>
          <w:tcPr>
            <w:tcW w:w="211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72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57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79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.%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.%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.%</w:t>
            </w:r>
          </w:p>
        </w:tc>
      </w:tr>
      <w:tr w:rsidR="003026B0" w:rsidRPr="00B3619E" w:rsidTr="003026B0">
        <w:trPr>
          <w:trHeight w:val="270"/>
          <w:jc w:val="center"/>
        </w:trPr>
        <w:tc>
          <w:tcPr>
            <w:tcW w:w="211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840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2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72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7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9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026B0" w:rsidRPr="00B3619E" w:rsidTr="003026B0">
        <w:trPr>
          <w:trHeight w:val="282"/>
          <w:jc w:val="center"/>
        </w:trPr>
        <w:tc>
          <w:tcPr>
            <w:tcW w:w="211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40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72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7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9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3026B0" w:rsidRPr="00B3619E" w:rsidTr="003026B0">
        <w:trPr>
          <w:trHeight w:val="282"/>
          <w:jc w:val="center"/>
        </w:trPr>
        <w:tc>
          <w:tcPr>
            <w:tcW w:w="211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0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72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7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026B0" w:rsidRPr="00B3619E" w:rsidTr="003026B0">
        <w:trPr>
          <w:trHeight w:val="282"/>
          <w:jc w:val="center"/>
        </w:trPr>
        <w:tc>
          <w:tcPr>
            <w:tcW w:w="211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40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72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7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9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026B0" w:rsidRPr="00B3619E" w:rsidTr="003026B0">
        <w:trPr>
          <w:trHeight w:val="282"/>
          <w:jc w:val="center"/>
        </w:trPr>
        <w:tc>
          <w:tcPr>
            <w:tcW w:w="211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40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72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7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026B0" w:rsidRPr="00B3619E" w:rsidTr="003026B0">
        <w:trPr>
          <w:trHeight w:val="282"/>
          <w:jc w:val="center"/>
        </w:trPr>
        <w:tc>
          <w:tcPr>
            <w:tcW w:w="211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40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72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3026B0" w:rsidRPr="00B3619E" w:rsidTr="003026B0">
        <w:trPr>
          <w:trHeight w:val="282"/>
          <w:jc w:val="center"/>
        </w:trPr>
        <w:tc>
          <w:tcPr>
            <w:tcW w:w="211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0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72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3026B0" w:rsidRPr="00B3619E" w:rsidTr="003026B0">
        <w:trPr>
          <w:trHeight w:val="282"/>
          <w:jc w:val="center"/>
        </w:trPr>
        <w:tc>
          <w:tcPr>
            <w:tcW w:w="211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40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026B0" w:rsidRPr="00B3619E" w:rsidTr="003026B0">
        <w:trPr>
          <w:trHeight w:val="270"/>
          <w:jc w:val="center"/>
        </w:trPr>
        <w:tc>
          <w:tcPr>
            <w:tcW w:w="2111" w:type="dxa"/>
          </w:tcPr>
          <w:p w:rsidR="003026B0" w:rsidRPr="00B3619E" w:rsidRDefault="003026B0" w:rsidP="003026B0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9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7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1" w:type="dxa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shd w:val="clear" w:color="auto" w:fill="auto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clear" w:color="auto" w:fill="FFC000"/>
          </w:tcPr>
          <w:p w:rsidR="003026B0" w:rsidRPr="00B3619E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FFC000"/>
          </w:tcPr>
          <w:p w:rsidR="003026B0" w:rsidRDefault="003026B0" w:rsidP="003026B0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026B0" w:rsidRPr="003026B0" w:rsidRDefault="003026B0" w:rsidP="003026B0">
      <w:pPr>
        <w:pStyle w:val="a3"/>
        <w:spacing w:line="240" w:lineRule="auto"/>
        <w:ind w:left="1146"/>
        <w:rPr>
          <w:rFonts w:ascii="Times New Roman" w:hAnsi="Times New Roman"/>
          <w:sz w:val="24"/>
          <w:szCs w:val="24"/>
        </w:rPr>
      </w:pPr>
    </w:p>
    <w:p w:rsidR="003026B0" w:rsidRPr="003026B0" w:rsidRDefault="003026B0" w:rsidP="003026B0">
      <w:pPr>
        <w:ind w:left="426"/>
        <w:rPr>
          <w:rFonts w:ascii="Times New Roman" w:hAnsi="Times New Roman"/>
          <w:sz w:val="24"/>
        </w:rPr>
      </w:pPr>
      <w:r w:rsidRPr="003026B0">
        <w:rPr>
          <w:rFonts w:ascii="Times New Roman" w:hAnsi="Times New Roman"/>
          <w:sz w:val="24"/>
        </w:rPr>
        <w:t>Анализ формальных показателей показывает:</w:t>
      </w:r>
    </w:p>
    <w:p w:rsidR="003026B0" w:rsidRPr="003026B0" w:rsidRDefault="003026B0" w:rsidP="003026B0">
      <w:pPr>
        <w:ind w:left="426"/>
        <w:rPr>
          <w:rFonts w:ascii="Times New Roman" w:hAnsi="Times New Roman"/>
          <w:sz w:val="24"/>
        </w:rPr>
      </w:pPr>
      <w:r w:rsidRPr="003026B0">
        <w:rPr>
          <w:rFonts w:ascii="Times New Roman" w:hAnsi="Times New Roman"/>
          <w:sz w:val="24"/>
        </w:rPr>
        <w:t>- по сравнению с прошлым учебным годом в целом по школе выросли показатели успеваемости и качества знаний по 50% предметам;</w:t>
      </w:r>
    </w:p>
    <w:p w:rsidR="003026B0" w:rsidRPr="003026B0" w:rsidRDefault="003026B0" w:rsidP="003026B0">
      <w:pPr>
        <w:ind w:left="426"/>
        <w:rPr>
          <w:rFonts w:ascii="Times New Roman" w:hAnsi="Times New Roman"/>
          <w:sz w:val="24"/>
        </w:rPr>
      </w:pPr>
      <w:r w:rsidRPr="003026B0">
        <w:rPr>
          <w:rFonts w:ascii="Times New Roman" w:hAnsi="Times New Roman"/>
          <w:sz w:val="24"/>
        </w:rPr>
        <w:t xml:space="preserve">- значительный рост КЗ отмечается по математике (с 54% до 64% по школе, с 44% до 56 % в начальных </w:t>
      </w:r>
      <w:proofErr w:type="gramStart"/>
      <w:r w:rsidRPr="003026B0">
        <w:rPr>
          <w:rFonts w:ascii="Times New Roman" w:hAnsi="Times New Roman"/>
          <w:sz w:val="24"/>
        </w:rPr>
        <w:t>классах,  с</w:t>
      </w:r>
      <w:proofErr w:type="gramEnd"/>
      <w:r w:rsidRPr="003026B0">
        <w:rPr>
          <w:rFonts w:ascii="Times New Roman" w:hAnsi="Times New Roman"/>
          <w:sz w:val="24"/>
        </w:rPr>
        <w:t xml:space="preserve"> 53% до 70% в переводных 5-10 классах);</w:t>
      </w:r>
    </w:p>
    <w:p w:rsidR="003026B0" w:rsidRPr="003026B0" w:rsidRDefault="003026B0" w:rsidP="003026B0">
      <w:pPr>
        <w:ind w:left="426"/>
        <w:rPr>
          <w:rFonts w:ascii="Times New Roman" w:hAnsi="Times New Roman"/>
          <w:sz w:val="24"/>
        </w:rPr>
      </w:pPr>
      <w:r w:rsidRPr="003026B0">
        <w:rPr>
          <w:rFonts w:ascii="Times New Roman" w:hAnsi="Times New Roman"/>
          <w:sz w:val="24"/>
        </w:rPr>
        <w:lastRenderedPageBreak/>
        <w:t>- за последние 5 лет в целом по школе фиксируется постепенный рост КЗ по русскому языку (с 45% до 60%), по физике (с 45% до 87%), по ОБЖ (с 62% до 91%), по физкультуре (с 64% до 87%), по информатике (с 62% до 96%);</w:t>
      </w:r>
    </w:p>
    <w:p w:rsidR="003026B0" w:rsidRPr="003026B0" w:rsidRDefault="003026B0" w:rsidP="003026B0">
      <w:pPr>
        <w:ind w:left="426"/>
        <w:rPr>
          <w:rFonts w:ascii="Times New Roman" w:hAnsi="Times New Roman"/>
          <w:sz w:val="24"/>
        </w:rPr>
      </w:pPr>
      <w:r w:rsidRPr="003026B0">
        <w:rPr>
          <w:rFonts w:ascii="Times New Roman" w:hAnsi="Times New Roman"/>
          <w:sz w:val="24"/>
        </w:rPr>
        <w:t>- по сравнению с прошлым годом в 2-4 классах заметно выросли показатели КЗ по многим предметам (русский язык, литературное чтение, математика, окружающий мир, иностранный язык, технология и физкультура);</w:t>
      </w:r>
    </w:p>
    <w:p w:rsidR="003026B0" w:rsidRPr="003026B0" w:rsidRDefault="003026B0" w:rsidP="003026B0">
      <w:pPr>
        <w:tabs>
          <w:tab w:val="left" w:pos="851"/>
        </w:tabs>
        <w:ind w:left="426"/>
        <w:rPr>
          <w:rFonts w:ascii="Times New Roman" w:hAnsi="Times New Roman"/>
          <w:sz w:val="24"/>
        </w:rPr>
      </w:pPr>
      <w:r w:rsidRPr="003026B0">
        <w:rPr>
          <w:rFonts w:ascii="Times New Roman" w:hAnsi="Times New Roman"/>
          <w:sz w:val="24"/>
        </w:rPr>
        <w:t xml:space="preserve">- в течение двух последних лет отмечается значительное снижение КЗ по истории (с 65% до 54%), обществознанию (с 77% до 59%) иностранному языку (с 61% до 46% в 5-10 кл.), технологии (с 84% до 70%), ИЗО (с 82% до 69%); </w:t>
      </w:r>
    </w:p>
    <w:p w:rsidR="003026B0" w:rsidRPr="003026B0" w:rsidRDefault="003026B0" w:rsidP="003026B0">
      <w:pPr>
        <w:ind w:left="426"/>
        <w:rPr>
          <w:rFonts w:ascii="Times New Roman" w:hAnsi="Times New Roman"/>
          <w:sz w:val="24"/>
        </w:rPr>
      </w:pPr>
      <w:r w:rsidRPr="003026B0">
        <w:rPr>
          <w:rFonts w:ascii="Times New Roman" w:hAnsi="Times New Roman"/>
          <w:sz w:val="24"/>
        </w:rPr>
        <w:t>- остается низким число обучающихся, освоивших программы на «4» и «5» (31%), отличников нет (1 – в п.г.);</w:t>
      </w:r>
    </w:p>
    <w:p w:rsidR="003026B0" w:rsidRPr="003026B0" w:rsidRDefault="003026B0" w:rsidP="003026B0">
      <w:pPr>
        <w:ind w:left="426"/>
        <w:rPr>
          <w:rFonts w:ascii="Times New Roman" w:hAnsi="Times New Roman"/>
          <w:sz w:val="24"/>
        </w:rPr>
      </w:pPr>
      <w:r w:rsidRPr="003026B0">
        <w:rPr>
          <w:rFonts w:ascii="Times New Roman" w:hAnsi="Times New Roman"/>
          <w:sz w:val="24"/>
        </w:rPr>
        <w:t>- стабильно остаются на повторный год обучающиеся начального и основного звена;</w:t>
      </w:r>
    </w:p>
    <w:p w:rsidR="003026B0" w:rsidRPr="003026B0" w:rsidRDefault="003026B0" w:rsidP="003026B0">
      <w:pPr>
        <w:ind w:left="426"/>
        <w:rPr>
          <w:rFonts w:ascii="Times New Roman" w:hAnsi="Times New Roman"/>
          <w:sz w:val="24"/>
        </w:rPr>
      </w:pPr>
      <w:r w:rsidRPr="003026B0">
        <w:rPr>
          <w:rFonts w:ascii="Times New Roman" w:hAnsi="Times New Roman"/>
          <w:sz w:val="24"/>
        </w:rPr>
        <w:t>- третий год 3 обучающихся основной школы заканчивают учебный год с академической задолженностью;</w:t>
      </w:r>
    </w:p>
    <w:p w:rsidR="00160A56" w:rsidRDefault="00160A56" w:rsidP="00160A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3026B0" w:rsidRPr="00160A56">
        <w:rPr>
          <w:rFonts w:ascii="Times New Roman" w:hAnsi="Times New Roman"/>
          <w:sz w:val="24"/>
        </w:rPr>
        <w:t xml:space="preserve">- в целом по школе остается низким процент качества знаний по русскому языку – </w:t>
      </w:r>
      <w:r>
        <w:rPr>
          <w:rFonts w:ascii="Times New Roman" w:hAnsi="Times New Roman"/>
          <w:sz w:val="24"/>
        </w:rPr>
        <w:t xml:space="preserve"> </w:t>
      </w:r>
    </w:p>
    <w:p w:rsidR="003026B0" w:rsidRPr="00160A56" w:rsidRDefault="00160A56" w:rsidP="00160A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3026B0" w:rsidRPr="00160A56">
        <w:rPr>
          <w:rFonts w:ascii="Times New Roman" w:hAnsi="Times New Roman"/>
          <w:sz w:val="24"/>
        </w:rPr>
        <w:t>55%.</w:t>
      </w:r>
    </w:p>
    <w:p w:rsidR="003026B0" w:rsidRPr="003026B0" w:rsidRDefault="003026B0" w:rsidP="00160A56">
      <w:pPr>
        <w:ind w:left="360" w:firstLine="348"/>
        <w:rPr>
          <w:rFonts w:ascii="Times New Roman" w:hAnsi="Times New Roman"/>
          <w:sz w:val="24"/>
        </w:rPr>
      </w:pPr>
      <w:r w:rsidRPr="003026B0">
        <w:rPr>
          <w:rFonts w:ascii="Times New Roman" w:hAnsi="Times New Roman"/>
          <w:sz w:val="24"/>
        </w:rPr>
        <w:t>В 2016-17 учебном году с целью повышения качества обучения, а также повышения ответственности обучающихся и родителей за образовательный результат в школе второй год проводилась работа с неуспевающими по карте ИОТ (индивидуальная образовательная траектория). В течение года было составлено 44 карты ИОТ (в п.г. - 36 карт), кураторами которых являлись классные руководители. Все необходимые мероприятия согласовывались с родителями (законными представителями). Основной формой работы были индивидуальные занятия. Многие обучающиеся благодаря организованной работе по карте ИОТ выправили свою образовательную траекторию и закончили учебный год успешно, при этом 5 обучающихся оставлены на повторный год обучения, 3 - переведены в следующий класс с академической задолженностью. Данную форму работы с неуспевающими необходимо активнее использовать в следующем учебном году.</w:t>
      </w:r>
    </w:p>
    <w:p w:rsidR="003026B0" w:rsidRPr="003026B0" w:rsidRDefault="003026B0" w:rsidP="003026B0">
      <w:pPr>
        <w:pStyle w:val="a3"/>
        <w:ind w:left="1080"/>
        <w:rPr>
          <w:rFonts w:ascii="Times New Roman" w:hAnsi="Times New Roman"/>
          <w:i/>
          <w:sz w:val="24"/>
        </w:rPr>
      </w:pPr>
      <w:r w:rsidRPr="003026B0">
        <w:rPr>
          <w:rFonts w:ascii="Times New Roman" w:hAnsi="Times New Roman"/>
          <w:i/>
          <w:sz w:val="24"/>
        </w:rPr>
        <w:t>Итоги промежуточной аттестации за 2016-2017 учебный год</w:t>
      </w:r>
    </w:p>
    <w:p w:rsidR="003026B0" w:rsidRPr="003026B0" w:rsidRDefault="003026B0" w:rsidP="003026B0">
      <w:pPr>
        <w:ind w:left="360"/>
        <w:rPr>
          <w:rFonts w:ascii="Times New Roman" w:hAnsi="Times New Roman"/>
          <w:sz w:val="24"/>
          <w:szCs w:val="28"/>
        </w:rPr>
      </w:pPr>
      <w:r w:rsidRPr="003026B0">
        <w:rPr>
          <w:rFonts w:ascii="Times New Roman" w:eastAsia="Calibri" w:hAnsi="Times New Roman"/>
          <w:sz w:val="24"/>
          <w:szCs w:val="28"/>
        </w:rPr>
        <w:t xml:space="preserve">На основании приказа </w:t>
      </w:r>
      <w:r w:rsidRPr="003026B0">
        <w:rPr>
          <w:rFonts w:ascii="Times New Roman" w:hAnsi="Times New Roman"/>
          <w:sz w:val="24"/>
          <w:szCs w:val="28"/>
        </w:rPr>
        <w:t xml:space="preserve">МОУ «Дубровская </w:t>
      </w:r>
      <w:r w:rsidR="00F658C2" w:rsidRPr="003026B0">
        <w:rPr>
          <w:rFonts w:ascii="Times New Roman" w:hAnsi="Times New Roman"/>
          <w:sz w:val="24"/>
          <w:szCs w:val="28"/>
        </w:rPr>
        <w:t>СОШ» №</w:t>
      </w:r>
      <w:r w:rsidRPr="003026B0">
        <w:rPr>
          <w:rFonts w:ascii="Times New Roman" w:hAnsi="Times New Roman"/>
          <w:sz w:val="24"/>
          <w:szCs w:val="28"/>
        </w:rPr>
        <w:t xml:space="preserve"> 87</w:t>
      </w:r>
      <w:r w:rsidRPr="003026B0">
        <w:rPr>
          <w:rFonts w:ascii="Times New Roman" w:eastAsia="Calibri" w:hAnsi="Times New Roman"/>
          <w:sz w:val="24"/>
          <w:szCs w:val="28"/>
        </w:rPr>
        <w:t xml:space="preserve">   от </w:t>
      </w:r>
      <w:r w:rsidRPr="003026B0">
        <w:rPr>
          <w:rFonts w:ascii="Times New Roman" w:hAnsi="Times New Roman"/>
          <w:sz w:val="24"/>
          <w:szCs w:val="28"/>
        </w:rPr>
        <w:t>11.05.2017 г.</w:t>
      </w:r>
      <w:r w:rsidRPr="003026B0">
        <w:rPr>
          <w:rFonts w:ascii="Times New Roman" w:eastAsia="Calibri" w:hAnsi="Times New Roman"/>
          <w:sz w:val="24"/>
          <w:szCs w:val="28"/>
        </w:rPr>
        <w:t xml:space="preserve"> «Об организации и проведении про</w:t>
      </w:r>
      <w:r w:rsidRPr="003026B0">
        <w:rPr>
          <w:rFonts w:ascii="Times New Roman" w:hAnsi="Times New Roman"/>
          <w:sz w:val="24"/>
          <w:szCs w:val="28"/>
        </w:rPr>
        <w:t>межуточной аттестации учащихся 1-8,10</w:t>
      </w:r>
      <w:r w:rsidRPr="003026B0">
        <w:rPr>
          <w:rFonts w:ascii="Times New Roman" w:eastAsia="Calibri" w:hAnsi="Times New Roman"/>
          <w:sz w:val="24"/>
          <w:szCs w:val="28"/>
        </w:rPr>
        <w:t xml:space="preserve"> классов в 201</w:t>
      </w:r>
      <w:r w:rsidRPr="003026B0">
        <w:rPr>
          <w:rFonts w:ascii="Times New Roman" w:hAnsi="Times New Roman"/>
          <w:sz w:val="24"/>
          <w:szCs w:val="28"/>
        </w:rPr>
        <w:t>6-2017</w:t>
      </w:r>
      <w:r w:rsidRPr="003026B0">
        <w:rPr>
          <w:rFonts w:ascii="Times New Roman" w:eastAsia="Calibri" w:hAnsi="Times New Roman"/>
          <w:sz w:val="24"/>
          <w:szCs w:val="28"/>
        </w:rPr>
        <w:t xml:space="preserve"> учебном году» промежуточная атт</w:t>
      </w:r>
      <w:r w:rsidRPr="003026B0">
        <w:rPr>
          <w:rFonts w:ascii="Times New Roman" w:hAnsi="Times New Roman"/>
          <w:sz w:val="24"/>
          <w:szCs w:val="28"/>
        </w:rPr>
        <w:t>естация была проведена с 15 мая по 26</w:t>
      </w:r>
      <w:r w:rsidRPr="003026B0">
        <w:rPr>
          <w:rFonts w:ascii="Times New Roman" w:eastAsia="Calibri" w:hAnsi="Times New Roman"/>
          <w:sz w:val="24"/>
          <w:szCs w:val="28"/>
        </w:rPr>
        <w:t xml:space="preserve"> мая 201</w:t>
      </w:r>
      <w:r w:rsidRPr="003026B0">
        <w:rPr>
          <w:rFonts w:ascii="Times New Roman" w:hAnsi="Times New Roman"/>
          <w:sz w:val="24"/>
          <w:szCs w:val="28"/>
        </w:rPr>
        <w:t xml:space="preserve">7 года в соответствии с утвержденным графиком </w:t>
      </w:r>
      <w:r w:rsidRPr="003026B0">
        <w:rPr>
          <w:rFonts w:ascii="Times New Roman" w:hAnsi="Times New Roman"/>
          <w:sz w:val="24"/>
          <w:szCs w:val="20"/>
          <w:shd w:val="clear" w:color="auto" w:fill="FFFFFF"/>
        </w:rPr>
        <w:t>с целью определения степени усвоения учебного материала по предметам учебного плана за 2016-2017 учебный год,</w:t>
      </w:r>
      <w:r w:rsidRPr="003026B0">
        <w:rPr>
          <w:rStyle w:val="apple-converted-space"/>
          <w:rFonts w:ascii="Times New Roman" w:hAnsi="Times New Roman"/>
          <w:sz w:val="24"/>
          <w:szCs w:val="20"/>
          <w:shd w:val="clear" w:color="auto" w:fill="FFFFFF"/>
        </w:rPr>
        <w:t> </w:t>
      </w:r>
    </w:p>
    <w:p w:rsidR="003026B0" w:rsidRPr="003026B0" w:rsidRDefault="003026B0" w:rsidP="003026B0">
      <w:pPr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     </w:t>
      </w:r>
      <w:r w:rsidR="00160A56">
        <w:rPr>
          <w:rFonts w:ascii="Times New Roman" w:eastAsia="Calibri" w:hAnsi="Times New Roman"/>
          <w:sz w:val="24"/>
          <w:szCs w:val="28"/>
        </w:rPr>
        <w:tab/>
      </w:r>
      <w:r w:rsidRPr="003026B0">
        <w:rPr>
          <w:rFonts w:ascii="Times New Roman" w:eastAsia="Calibri" w:hAnsi="Times New Roman"/>
          <w:sz w:val="24"/>
          <w:szCs w:val="28"/>
        </w:rPr>
        <w:t>При проведении промежу</w:t>
      </w:r>
      <w:r w:rsidRPr="003026B0">
        <w:rPr>
          <w:rFonts w:ascii="Times New Roman" w:hAnsi="Times New Roman"/>
          <w:sz w:val="24"/>
          <w:szCs w:val="28"/>
        </w:rPr>
        <w:t xml:space="preserve">точной аттестации </w:t>
      </w:r>
      <w:r w:rsidRPr="003026B0">
        <w:rPr>
          <w:rFonts w:ascii="Times New Roman" w:eastAsia="Calibri" w:hAnsi="Times New Roman"/>
          <w:sz w:val="24"/>
          <w:szCs w:val="28"/>
        </w:rPr>
        <w:t xml:space="preserve">школа руководствовалась Положением о </w:t>
      </w:r>
      <w:r w:rsidRPr="003026B0">
        <w:rPr>
          <w:rFonts w:ascii="Times New Roman" w:hAnsi="Times New Roman"/>
          <w:sz w:val="24"/>
          <w:szCs w:val="28"/>
        </w:rPr>
        <w:t>формах, периодичности, порядке текущего контроля и</w:t>
      </w:r>
      <w:r w:rsidRPr="003026B0">
        <w:rPr>
          <w:rFonts w:ascii="Times New Roman" w:eastAsia="Calibri" w:hAnsi="Times New Roman"/>
          <w:sz w:val="24"/>
          <w:szCs w:val="28"/>
        </w:rPr>
        <w:t xml:space="preserve"> промежуточной аттестации </w:t>
      </w:r>
      <w:r w:rsidR="00F658C2" w:rsidRPr="003026B0">
        <w:rPr>
          <w:rFonts w:ascii="Times New Roman" w:hAnsi="Times New Roman"/>
          <w:sz w:val="24"/>
          <w:szCs w:val="28"/>
        </w:rPr>
        <w:t>об</w:t>
      </w:r>
      <w:r w:rsidR="00F658C2" w:rsidRPr="003026B0">
        <w:rPr>
          <w:rFonts w:ascii="Times New Roman" w:eastAsia="Calibri" w:hAnsi="Times New Roman"/>
          <w:sz w:val="24"/>
          <w:szCs w:val="28"/>
        </w:rPr>
        <w:t>уча</w:t>
      </w:r>
      <w:r w:rsidR="00F658C2" w:rsidRPr="003026B0">
        <w:rPr>
          <w:rFonts w:ascii="Times New Roman" w:hAnsi="Times New Roman"/>
          <w:sz w:val="24"/>
          <w:szCs w:val="28"/>
        </w:rPr>
        <w:t>ю</w:t>
      </w:r>
      <w:r w:rsidR="00F658C2" w:rsidRPr="003026B0">
        <w:rPr>
          <w:rFonts w:ascii="Times New Roman" w:eastAsia="Calibri" w:hAnsi="Times New Roman"/>
          <w:sz w:val="24"/>
          <w:szCs w:val="28"/>
        </w:rPr>
        <w:t xml:space="preserve">щихся </w:t>
      </w:r>
      <w:r w:rsidR="00F658C2" w:rsidRPr="003026B0">
        <w:rPr>
          <w:rFonts w:ascii="Times New Roman" w:hAnsi="Times New Roman"/>
          <w:sz w:val="24"/>
          <w:szCs w:val="28"/>
        </w:rPr>
        <w:t>в</w:t>
      </w:r>
      <w:r w:rsidRPr="003026B0">
        <w:rPr>
          <w:rFonts w:ascii="Times New Roman" w:hAnsi="Times New Roman"/>
          <w:sz w:val="24"/>
          <w:szCs w:val="28"/>
        </w:rPr>
        <w:t xml:space="preserve"> МОУ «Дубровская СОШ»»</w:t>
      </w:r>
      <w:r w:rsidRPr="003026B0">
        <w:rPr>
          <w:rFonts w:ascii="Times New Roman" w:eastAsia="Calibri" w:hAnsi="Times New Roman"/>
          <w:sz w:val="24"/>
          <w:szCs w:val="28"/>
        </w:rPr>
        <w:t xml:space="preserve">. </w:t>
      </w:r>
    </w:p>
    <w:p w:rsidR="003026B0" w:rsidRPr="00160A56" w:rsidRDefault="003026B0" w:rsidP="00160A56">
      <w:pPr>
        <w:ind w:firstLine="708"/>
        <w:rPr>
          <w:rFonts w:ascii="Times New Roman" w:hAnsi="Times New Roman"/>
          <w:sz w:val="24"/>
          <w:szCs w:val="24"/>
        </w:rPr>
      </w:pPr>
      <w:r w:rsidRPr="00160A56">
        <w:rPr>
          <w:rFonts w:ascii="Times New Roman" w:hAnsi="Times New Roman"/>
          <w:sz w:val="24"/>
          <w:szCs w:val="20"/>
          <w:shd w:val="clear" w:color="auto" w:fill="FFFFFF"/>
        </w:rPr>
        <w:lastRenderedPageBreak/>
        <w:t>Промежуточная аттестация  проводилась на уроках в форме ответов на билеты, письменных  контрольных работ, тестовых заданий,  диктантов с грамматическим заданием, рефератов, защиты проектов.</w:t>
      </w:r>
      <w:r w:rsidRPr="00160A56">
        <w:rPr>
          <w:rFonts w:ascii="Times New Roman" w:eastAsia="Calibri" w:hAnsi="Times New Roman"/>
          <w:sz w:val="24"/>
          <w:szCs w:val="28"/>
        </w:rPr>
        <w:t xml:space="preserve"> Материалы были подготовлены учителями самостоятельно, своевременно</w:t>
      </w:r>
      <w:r w:rsidRPr="00160A56">
        <w:rPr>
          <w:rFonts w:ascii="Times New Roman" w:hAnsi="Times New Roman"/>
          <w:sz w:val="24"/>
          <w:szCs w:val="28"/>
        </w:rPr>
        <w:t>, сданы в электронном виде.</w:t>
      </w:r>
    </w:p>
    <w:p w:rsidR="00160A56" w:rsidRDefault="003026B0" w:rsidP="00160A56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60A56">
        <w:rPr>
          <w:rFonts w:ascii="Times New Roman" w:hAnsi="Times New Roman"/>
          <w:color w:val="000000"/>
          <w:sz w:val="24"/>
          <w:szCs w:val="24"/>
        </w:rPr>
        <w:t>К промежуточной (годовой) аттестации б</w:t>
      </w:r>
      <w:r w:rsidR="00160A56">
        <w:rPr>
          <w:rFonts w:ascii="Times New Roman" w:hAnsi="Times New Roman"/>
          <w:color w:val="000000"/>
          <w:sz w:val="24"/>
          <w:szCs w:val="24"/>
        </w:rPr>
        <w:t xml:space="preserve">ыли </w:t>
      </w:r>
      <w:proofErr w:type="gramStart"/>
      <w:r w:rsidR="00160A56">
        <w:rPr>
          <w:rFonts w:ascii="Times New Roman" w:hAnsi="Times New Roman"/>
          <w:color w:val="000000"/>
          <w:sz w:val="24"/>
          <w:szCs w:val="24"/>
        </w:rPr>
        <w:t>допущены  101</w:t>
      </w:r>
      <w:proofErr w:type="gramEnd"/>
      <w:r w:rsidR="00160A56">
        <w:rPr>
          <w:rFonts w:ascii="Times New Roman" w:hAnsi="Times New Roman"/>
          <w:color w:val="000000"/>
          <w:sz w:val="24"/>
          <w:szCs w:val="24"/>
        </w:rPr>
        <w:t xml:space="preserve"> обучающийся. </w:t>
      </w:r>
    </w:p>
    <w:p w:rsidR="003026B0" w:rsidRPr="00160A56" w:rsidRDefault="003026B0" w:rsidP="00160A56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60A56">
        <w:rPr>
          <w:rFonts w:ascii="Times New Roman" w:hAnsi="Times New Roman"/>
          <w:color w:val="000000"/>
          <w:sz w:val="24"/>
          <w:szCs w:val="24"/>
        </w:rPr>
        <w:t xml:space="preserve"> Промежуточная аттестация обучающихся 1 класса проводилась в форме  итоговой комплексной работы, диктанта по русскому языку и контрольной работы по математике без выставления отметок. </w:t>
      </w:r>
    </w:p>
    <w:p w:rsidR="003026B0" w:rsidRPr="003026B0" w:rsidRDefault="003026B0" w:rsidP="003026B0">
      <w:pPr>
        <w:pStyle w:val="a3"/>
        <w:ind w:left="1080"/>
        <w:rPr>
          <w:rFonts w:ascii="Times New Roman" w:hAnsi="Times New Roman"/>
          <w:color w:val="000000"/>
          <w:sz w:val="24"/>
          <w:szCs w:val="24"/>
        </w:rPr>
      </w:pPr>
      <w:r w:rsidRPr="003026B0">
        <w:rPr>
          <w:rFonts w:ascii="Times New Roman" w:hAnsi="Times New Roman"/>
          <w:color w:val="000000"/>
          <w:sz w:val="24"/>
          <w:szCs w:val="24"/>
        </w:rPr>
        <w:tab/>
        <w:t xml:space="preserve">Среди обучающихся 1-4 классов был проведен замер уровня чтения. </w:t>
      </w:r>
    </w:p>
    <w:p w:rsidR="003026B0" w:rsidRPr="003026B0" w:rsidRDefault="003026B0" w:rsidP="00160A56">
      <w:pPr>
        <w:pStyle w:val="a3"/>
        <w:ind w:left="108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026B0">
        <w:rPr>
          <w:rFonts w:ascii="Times New Roman" w:hAnsi="Times New Roman"/>
          <w:i/>
          <w:sz w:val="24"/>
        </w:rPr>
        <w:t>Итоги годовой промежуточной аттестации</w:t>
      </w:r>
    </w:p>
    <w:tbl>
      <w:tblPr>
        <w:tblW w:w="50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689"/>
        <w:gridCol w:w="855"/>
        <w:gridCol w:w="707"/>
        <w:gridCol w:w="711"/>
        <w:gridCol w:w="862"/>
        <w:gridCol w:w="941"/>
        <w:gridCol w:w="1935"/>
      </w:tblGrid>
      <w:tr w:rsidR="003026B0" w:rsidRPr="0072527A" w:rsidTr="003026B0">
        <w:tc>
          <w:tcPr>
            <w:tcW w:w="498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>«5»</w:t>
            </w:r>
          </w:p>
          <w:p w:rsidR="003026B0" w:rsidRPr="0072527A" w:rsidRDefault="003026B0" w:rsidP="00302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3026B0" w:rsidRPr="0072527A" w:rsidRDefault="003026B0" w:rsidP="00302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72527A">
              <w:rPr>
                <w:rFonts w:ascii="Times New Roman" w:hAnsi="Times New Roman"/>
              </w:rPr>
              <w:t>Общая успев.</w:t>
            </w:r>
          </w:p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2527A">
              <w:rPr>
                <w:rFonts w:ascii="Times New Roman" w:hAnsi="Times New Roman"/>
              </w:rPr>
              <w:t>Кач</w:t>
            </w:r>
            <w:proofErr w:type="spellEnd"/>
            <w:r w:rsidRPr="0072527A">
              <w:rPr>
                <w:rFonts w:ascii="Times New Roman" w:hAnsi="Times New Roman"/>
              </w:rPr>
              <w:t>-во</w:t>
            </w:r>
          </w:p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</w:p>
          <w:p w:rsidR="003026B0" w:rsidRPr="0072527A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%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3026B0" w:rsidRPr="0072527A" w:rsidTr="003026B0">
        <w:tc>
          <w:tcPr>
            <w:tcW w:w="498" w:type="pct"/>
            <w:vMerge w:val="restar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76" w:type="pct"/>
            <w:gridSpan w:val="3"/>
          </w:tcPr>
          <w:p w:rsidR="003026B0" w:rsidRPr="000713C4" w:rsidRDefault="003026B0" w:rsidP="00302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Высокий уровень - 1</w:t>
            </w:r>
          </w:p>
          <w:p w:rsidR="003026B0" w:rsidRPr="000713C4" w:rsidRDefault="003026B0" w:rsidP="00302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уровень – 8</w:t>
            </w:r>
          </w:p>
          <w:p w:rsidR="003026B0" w:rsidRPr="0072527A" w:rsidRDefault="003026B0" w:rsidP="003026B0">
            <w:pPr>
              <w:pStyle w:val="a4"/>
            </w:pPr>
            <w:r w:rsidRPr="000713C4">
              <w:rPr>
                <w:rFonts w:ascii="Times New Roman" w:hAnsi="Times New Roman"/>
                <w:sz w:val="24"/>
              </w:rPr>
              <w:t xml:space="preserve">Низкий уровень -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01" w:type="pct"/>
            <w:vMerge w:val="restar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Рожнёва С.П.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76" w:type="pct"/>
            <w:gridSpan w:val="3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Высокий –2</w:t>
            </w:r>
          </w:p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– 10</w:t>
            </w:r>
          </w:p>
          <w:p w:rsidR="003026B0" w:rsidRPr="000713C4" w:rsidRDefault="003026B0" w:rsidP="00302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- 1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1" w:type="pct"/>
            <w:vMerge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176" w:type="pct"/>
            <w:gridSpan w:val="3"/>
          </w:tcPr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Высокий –3</w:t>
            </w:r>
          </w:p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средний –1</w:t>
            </w:r>
          </w:p>
          <w:p w:rsidR="003026B0" w:rsidRDefault="003026B0" w:rsidP="003026B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низкий - 8</w:t>
            </w:r>
          </w:p>
        </w:tc>
        <w:tc>
          <w:tcPr>
            <w:tcW w:w="446" w:type="pct"/>
          </w:tcPr>
          <w:p w:rsidR="003026B0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01" w:type="pct"/>
            <w:vMerge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6B0" w:rsidRPr="0072527A" w:rsidTr="003026B0">
        <w:tc>
          <w:tcPr>
            <w:tcW w:w="498" w:type="pct"/>
            <w:vMerge w:val="restart"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  <w:r w:rsidRPr="0072527A">
              <w:rPr>
                <w:rFonts w:ascii="Times New Roman" w:hAnsi="Times New Roman"/>
              </w:rPr>
              <w:t>2</w:t>
            </w: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5/9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45/81</w:t>
            </w:r>
          </w:p>
        </w:tc>
        <w:tc>
          <w:tcPr>
            <w:tcW w:w="1001" w:type="pct"/>
            <w:vMerge w:val="restar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Л.Ф.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01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26B0" w:rsidRPr="0072527A" w:rsidTr="003026B0">
        <w:trPr>
          <w:trHeight w:val="1125"/>
        </w:trPr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176" w:type="pct"/>
            <w:gridSpan w:val="3"/>
            <w:tcBorders>
              <w:bottom w:val="single" w:sz="4" w:space="0" w:color="auto"/>
            </w:tcBorders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 повышенный – 2</w:t>
            </w:r>
          </w:p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 – 6</w:t>
            </w:r>
          </w:p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базового - 3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01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26B0" w:rsidRPr="0072527A" w:rsidTr="003026B0">
        <w:trPr>
          <w:trHeight w:val="90"/>
        </w:trPr>
        <w:tc>
          <w:tcPr>
            <w:tcW w:w="498" w:type="pct"/>
            <w:vMerge w:val="restart"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  <w:r w:rsidRPr="0072527A">
              <w:rPr>
                <w:rFonts w:ascii="Times New Roman" w:hAnsi="Times New Roman"/>
              </w:rPr>
              <w:t>3</w:t>
            </w: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8/6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3/7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78/93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57/43</w:t>
            </w:r>
          </w:p>
        </w:tc>
        <w:tc>
          <w:tcPr>
            <w:tcW w:w="1001" w:type="pct"/>
            <w:vMerge w:val="restar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В.А.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1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26B0" w:rsidRPr="0072527A" w:rsidTr="003026B0">
        <w:trPr>
          <w:trHeight w:val="495"/>
        </w:trPr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  <w:tcBorders>
              <w:top w:val="single" w:sz="4" w:space="0" w:color="auto"/>
            </w:tcBorders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8</w:t>
            </w: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01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26B0" w:rsidRPr="0072527A" w:rsidTr="003026B0">
        <w:tc>
          <w:tcPr>
            <w:tcW w:w="498" w:type="pct"/>
            <w:vMerge w:val="restart"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  <w:r w:rsidRPr="0072527A">
              <w:rPr>
                <w:rFonts w:ascii="Times New Roman" w:hAnsi="Times New Roman"/>
              </w:rPr>
              <w:t>4</w:t>
            </w: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0/2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100/60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60/20</w:t>
            </w:r>
          </w:p>
        </w:tc>
        <w:tc>
          <w:tcPr>
            <w:tcW w:w="1001" w:type="pct"/>
            <w:vMerge w:val="restar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Трубина Л.А.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01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01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26B0" w:rsidRPr="0072527A" w:rsidTr="003026B0">
        <w:trPr>
          <w:trHeight w:val="416"/>
        </w:trPr>
        <w:tc>
          <w:tcPr>
            <w:tcW w:w="498" w:type="pct"/>
            <w:vMerge w:val="restart"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  <w:r w:rsidRPr="001877E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Pr="0072527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В.С.</w:t>
            </w:r>
          </w:p>
        </w:tc>
      </w:tr>
      <w:tr w:rsidR="003026B0" w:rsidRPr="0072527A" w:rsidTr="003026B0">
        <w:trPr>
          <w:trHeight w:val="416"/>
        </w:trPr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В.С.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Козгова М.Г.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C83701" w:rsidRDefault="003026B0" w:rsidP="003026B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618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2" w:type="pct"/>
          </w:tcPr>
          <w:p w:rsidR="003026B0" w:rsidRPr="004B790F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6" w:type="pct"/>
          </w:tcPr>
          <w:p w:rsidR="003026B0" w:rsidRPr="004B790F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8" w:type="pct"/>
          </w:tcPr>
          <w:p w:rsidR="003026B0" w:rsidRPr="004B790F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Аганина Л.Ю.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C83701" w:rsidRDefault="003026B0" w:rsidP="003026B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430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42" w:type="pct"/>
          </w:tcPr>
          <w:p w:rsidR="003026B0" w:rsidRPr="00A849CD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" w:type="pct"/>
          </w:tcPr>
          <w:p w:rsidR="003026B0" w:rsidRPr="00A849CD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8" w:type="pct"/>
          </w:tcPr>
          <w:p w:rsidR="003026B0" w:rsidRPr="00A849CD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</w:tcPr>
          <w:p w:rsidR="003026B0" w:rsidRPr="00A849CD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С.А.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3D6E1E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3D6E1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Деменин Е.В.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3D6E1E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3D6E1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Деменин Е.В.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3D6E1E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0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С.В.</w:t>
            </w:r>
          </w:p>
        </w:tc>
      </w:tr>
      <w:tr w:rsidR="003026B0" w:rsidRPr="0072527A" w:rsidTr="003026B0">
        <w:trPr>
          <w:trHeight w:val="169"/>
        </w:trPr>
        <w:tc>
          <w:tcPr>
            <w:tcW w:w="498" w:type="pct"/>
            <w:vMerge w:val="restart"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  <w:r w:rsidRPr="0072527A">
              <w:rPr>
                <w:rFonts w:ascii="Times New Roman" w:hAnsi="Times New Roman"/>
              </w:rPr>
              <w:t>6</w:t>
            </w: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В.С.</w:t>
            </w:r>
          </w:p>
        </w:tc>
      </w:tr>
      <w:tr w:rsidR="003026B0" w:rsidRPr="0072527A" w:rsidTr="003026B0">
        <w:trPr>
          <w:trHeight w:val="169"/>
        </w:trPr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0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В.С.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Козгова М.Г.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Аганина Л.Ю.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Еловикова С.Б.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487" w:type="pct"/>
          </w:tcPr>
          <w:p w:rsidR="003026B0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59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С.В.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2355CD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2355C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2" w:type="pct"/>
          </w:tcPr>
          <w:p w:rsidR="003026B0" w:rsidRPr="002355CD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2355CD">
              <w:rPr>
                <w:rFonts w:ascii="Times New Roman" w:hAnsi="Times New Roman"/>
              </w:rPr>
              <w:t>6</w:t>
            </w:r>
          </w:p>
        </w:tc>
        <w:tc>
          <w:tcPr>
            <w:tcW w:w="366" w:type="pct"/>
          </w:tcPr>
          <w:p w:rsidR="003026B0" w:rsidRPr="002355CD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2355CD">
              <w:rPr>
                <w:rFonts w:ascii="Times New Roman" w:hAnsi="Times New Roman"/>
              </w:rPr>
              <w:t>10</w:t>
            </w:r>
          </w:p>
        </w:tc>
        <w:tc>
          <w:tcPr>
            <w:tcW w:w="368" w:type="pct"/>
          </w:tcPr>
          <w:p w:rsidR="003026B0" w:rsidRPr="002355CD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2355CD">
              <w:rPr>
                <w:rFonts w:ascii="Times New Roman" w:hAnsi="Times New Roman"/>
              </w:rPr>
              <w:t>2</w:t>
            </w:r>
          </w:p>
        </w:tc>
        <w:tc>
          <w:tcPr>
            <w:tcW w:w="446" w:type="pct"/>
          </w:tcPr>
          <w:p w:rsidR="003026B0" w:rsidRPr="002355CD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2355CD">
              <w:rPr>
                <w:rFonts w:ascii="Times New Roman" w:hAnsi="Times New Roman"/>
              </w:rPr>
              <w:t>89</w:t>
            </w:r>
          </w:p>
        </w:tc>
        <w:tc>
          <w:tcPr>
            <w:tcW w:w="487" w:type="pct"/>
          </w:tcPr>
          <w:p w:rsidR="003026B0" w:rsidRPr="002355CD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2355CD">
              <w:rPr>
                <w:rFonts w:ascii="Times New Roman" w:hAnsi="Times New Roman"/>
              </w:rPr>
              <w:t>33</w:t>
            </w:r>
          </w:p>
        </w:tc>
        <w:tc>
          <w:tcPr>
            <w:tcW w:w="1001" w:type="pct"/>
          </w:tcPr>
          <w:p w:rsidR="003026B0" w:rsidRPr="002355CD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2355CD">
              <w:rPr>
                <w:rFonts w:ascii="Times New Roman" w:hAnsi="Times New Roman"/>
                <w:sz w:val="24"/>
                <w:szCs w:val="24"/>
              </w:rPr>
              <w:t>Рязанова С.В.</w:t>
            </w:r>
          </w:p>
        </w:tc>
      </w:tr>
      <w:tr w:rsidR="003026B0" w:rsidRPr="0072527A" w:rsidTr="003026B0">
        <w:trPr>
          <w:trHeight w:val="90"/>
        </w:trPr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13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Деменин Е.В.</w:t>
            </w:r>
          </w:p>
        </w:tc>
      </w:tr>
      <w:tr w:rsidR="003026B0" w:rsidRPr="0072527A" w:rsidTr="003026B0">
        <w:trPr>
          <w:trHeight w:val="90"/>
        </w:trPr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Pr="00C83D91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C83D91"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Pr="00C83D91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C83D91">
              <w:rPr>
                <w:rFonts w:ascii="Times New Roman" w:hAnsi="Times New Roman"/>
              </w:rPr>
              <w:t>57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Деменин Е.В.</w:t>
            </w:r>
          </w:p>
        </w:tc>
      </w:tr>
      <w:tr w:rsidR="003026B0" w:rsidRPr="0072527A" w:rsidTr="003026B0">
        <w:tc>
          <w:tcPr>
            <w:tcW w:w="498" w:type="pct"/>
            <w:vMerge w:val="restart"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  <w:r w:rsidRPr="0072527A">
              <w:rPr>
                <w:rFonts w:ascii="Times New Roman" w:hAnsi="Times New Roman"/>
              </w:rPr>
              <w:t>7</w:t>
            </w: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72527A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В.С.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0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В.С.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(алгебра, геометрия, реальная математика)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Козгова М.Г.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Аганина Л.Ю.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Еловикова С.Б.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42" w:type="pct"/>
          </w:tcPr>
          <w:p w:rsidR="003026B0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7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Еловикова С.Б.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Деменин Е.В.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Деменин Е.В.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Сосновский А.Н.</w:t>
            </w:r>
          </w:p>
        </w:tc>
      </w:tr>
      <w:tr w:rsidR="003026B0" w:rsidRPr="0072527A" w:rsidTr="003026B0">
        <w:tc>
          <w:tcPr>
            <w:tcW w:w="498" w:type="pct"/>
            <w:vMerge w:val="restart"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  <w:r w:rsidRPr="0072527A">
              <w:rPr>
                <w:rFonts w:ascii="Times New Roman" w:hAnsi="Times New Roman"/>
              </w:rPr>
              <w:t>8</w:t>
            </w:r>
          </w:p>
        </w:tc>
        <w:tc>
          <w:tcPr>
            <w:tcW w:w="1391" w:type="pct"/>
          </w:tcPr>
          <w:p w:rsidR="003026B0" w:rsidRPr="002304A3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2304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42" w:type="pct"/>
          </w:tcPr>
          <w:p w:rsidR="003026B0" w:rsidRPr="002304A3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2304A3">
              <w:rPr>
                <w:rFonts w:ascii="Times New Roman" w:hAnsi="Times New Roman"/>
              </w:rPr>
              <w:t>4</w:t>
            </w:r>
          </w:p>
        </w:tc>
        <w:tc>
          <w:tcPr>
            <w:tcW w:w="366" w:type="pct"/>
          </w:tcPr>
          <w:p w:rsidR="003026B0" w:rsidRPr="002304A3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2304A3">
              <w:rPr>
                <w:rFonts w:ascii="Times New Roman" w:hAnsi="Times New Roman"/>
              </w:rPr>
              <w:t>4</w:t>
            </w:r>
          </w:p>
        </w:tc>
        <w:tc>
          <w:tcPr>
            <w:tcW w:w="368" w:type="pct"/>
          </w:tcPr>
          <w:p w:rsidR="003026B0" w:rsidRPr="002304A3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2304A3"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</w:tcPr>
          <w:p w:rsidR="003026B0" w:rsidRPr="002304A3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2304A3">
              <w:rPr>
                <w:rFonts w:ascii="Times New Roman" w:hAnsi="Times New Roman"/>
              </w:rPr>
              <w:t>89</w:t>
            </w:r>
          </w:p>
        </w:tc>
        <w:tc>
          <w:tcPr>
            <w:tcW w:w="487" w:type="pct"/>
          </w:tcPr>
          <w:p w:rsidR="003026B0" w:rsidRPr="002304A3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2304A3">
              <w:rPr>
                <w:rFonts w:ascii="Times New Roman" w:hAnsi="Times New Roman"/>
              </w:rPr>
              <w:t>44</w:t>
            </w:r>
          </w:p>
        </w:tc>
        <w:tc>
          <w:tcPr>
            <w:tcW w:w="1001" w:type="pct"/>
          </w:tcPr>
          <w:p w:rsidR="003026B0" w:rsidRPr="002304A3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2304A3">
              <w:rPr>
                <w:rFonts w:ascii="Times New Roman" w:hAnsi="Times New Roman"/>
                <w:sz w:val="24"/>
                <w:szCs w:val="24"/>
              </w:rPr>
              <w:t>Аристова И.С.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(алгебра/геометрия)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4/2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0/3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100/62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50/25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 Д.А.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Аганина Л.Ю.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С.В.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Еловикова С.Б.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Еловикова С.Б.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Еловикова С.Б.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Деменин Е.В.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Деменин Е.В.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6" w:type="pct"/>
          </w:tcPr>
          <w:p w:rsidR="003026B0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0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Сосновский А.Н.</w:t>
            </w:r>
          </w:p>
        </w:tc>
      </w:tr>
      <w:tr w:rsidR="003026B0" w:rsidRPr="0072527A" w:rsidTr="003026B0">
        <w:tc>
          <w:tcPr>
            <w:tcW w:w="498" w:type="pct"/>
            <w:vMerge w:val="restart"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  <w:r w:rsidRPr="0072527A">
              <w:rPr>
                <w:rFonts w:ascii="Times New Roman" w:hAnsi="Times New Roman"/>
              </w:rPr>
              <w:t>10</w:t>
            </w:r>
          </w:p>
        </w:tc>
        <w:tc>
          <w:tcPr>
            <w:tcW w:w="1391" w:type="pct"/>
          </w:tcPr>
          <w:p w:rsidR="003026B0" w:rsidRPr="00204BD5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204BD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42" w:type="pct"/>
          </w:tcPr>
          <w:p w:rsidR="003026B0" w:rsidRPr="00204BD5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204BD5">
              <w:rPr>
                <w:rFonts w:ascii="Times New Roman" w:hAnsi="Times New Roman"/>
              </w:rPr>
              <w:t>4/4</w:t>
            </w:r>
          </w:p>
        </w:tc>
        <w:tc>
          <w:tcPr>
            <w:tcW w:w="366" w:type="pct"/>
          </w:tcPr>
          <w:p w:rsidR="003026B0" w:rsidRPr="00204BD5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204BD5"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3026B0" w:rsidRPr="00204BD5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204BD5"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Pr="00204BD5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204BD5"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Pr="00204BD5" w:rsidRDefault="003026B0" w:rsidP="003026B0">
            <w:pPr>
              <w:jc w:val="center"/>
              <w:rPr>
                <w:rFonts w:ascii="Times New Roman" w:hAnsi="Times New Roman"/>
              </w:rPr>
            </w:pPr>
            <w:r w:rsidRPr="00204BD5"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pct"/>
          </w:tcPr>
          <w:p w:rsidR="003026B0" w:rsidRPr="00204BD5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204BD5">
              <w:rPr>
                <w:rFonts w:ascii="Times New Roman" w:hAnsi="Times New Roman"/>
                <w:sz w:val="24"/>
                <w:szCs w:val="24"/>
              </w:rPr>
              <w:t>Пачина Л.Л.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 Д.А.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Аганина Л.Ю.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С.В.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 w:rsidRPr="0072527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Еловикова С.Б.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Еловикова С.Б.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Еловикова С.Б.</w:t>
            </w:r>
          </w:p>
        </w:tc>
      </w:tr>
      <w:tr w:rsidR="003026B0" w:rsidRPr="0072527A" w:rsidTr="003026B0"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Деменин Е.В.</w:t>
            </w:r>
          </w:p>
        </w:tc>
      </w:tr>
      <w:tr w:rsidR="003026B0" w:rsidRPr="0072527A" w:rsidTr="003026B0">
        <w:trPr>
          <w:trHeight w:val="90"/>
        </w:trPr>
        <w:tc>
          <w:tcPr>
            <w:tcW w:w="498" w:type="pct"/>
            <w:vMerge/>
          </w:tcPr>
          <w:p w:rsidR="003026B0" w:rsidRPr="0072527A" w:rsidRDefault="003026B0" w:rsidP="003026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42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6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Pr="0072527A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pct"/>
          </w:tcPr>
          <w:p w:rsidR="003026B0" w:rsidRPr="0072527A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Деменин Е.В.</w:t>
            </w:r>
          </w:p>
        </w:tc>
      </w:tr>
      <w:tr w:rsidR="003026B0" w:rsidRPr="0072527A" w:rsidTr="003026B0">
        <w:trPr>
          <w:trHeight w:val="90"/>
        </w:trPr>
        <w:tc>
          <w:tcPr>
            <w:tcW w:w="498" w:type="pct"/>
            <w:tcBorders>
              <w:top w:val="nil"/>
            </w:tcBorders>
          </w:tcPr>
          <w:p w:rsidR="003026B0" w:rsidRPr="0072527A" w:rsidRDefault="003026B0" w:rsidP="003026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42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87" w:type="pct"/>
          </w:tcPr>
          <w:p w:rsidR="003026B0" w:rsidRDefault="003026B0" w:rsidP="003026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1" w:type="pct"/>
          </w:tcPr>
          <w:p w:rsidR="003026B0" w:rsidRDefault="003026B0" w:rsidP="0030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Сосновский А.Н.</w:t>
            </w:r>
          </w:p>
        </w:tc>
      </w:tr>
    </w:tbl>
    <w:p w:rsidR="003026B0" w:rsidRPr="003026B0" w:rsidRDefault="003026B0" w:rsidP="003026B0">
      <w:pPr>
        <w:pStyle w:val="a3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3026B0" w:rsidRPr="003026B0" w:rsidRDefault="003026B0" w:rsidP="003026B0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3026B0">
        <w:rPr>
          <w:rFonts w:ascii="Times New Roman" w:hAnsi="Times New Roman"/>
          <w:i/>
          <w:sz w:val="24"/>
          <w:szCs w:val="24"/>
        </w:rPr>
        <w:t>Итоги промежуточной аттестации по классам: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3026B0" w:rsidTr="003026B0">
        <w:tc>
          <w:tcPr>
            <w:tcW w:w="1668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712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Успеваемость, %</w:t>
            </w:r>
          </w:p>
        </w:tc>
        <w:tc>
          <w:tcPr>
            <w:tcW w:w="3191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 знаний, %</w:t>
            </w:r>
          </w:p>
        </w:tc>
      </w:tr>
      <w:tr w:rsidR="003026B0" w:rsidTr="003026B0">
        <w:tc>
          <w:tcPr>
            <w:tcW w:w="1668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91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3026B0" w:rsidTr="003026B0">
        <w:tc>
          <w:tcPr>
            <w:tcW w:w="1668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91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3026B0" w:rsidTr="003026B0">
        <w:tc>
          <w:tcPr>
            <w:tcW w:w="1668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91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3026B0" w:rsidTr="003026B0">
        <w:tc>
          <w:tcPr>
            <w:tcW w:w="1668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91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026B0" w:rsidTr="003026B0">
        <w:tc>
          <w:tcPr>
            <w:tcW w:w="1668" w:type="dxa"/>
          </w:tcPr>
          <w:p w:rsidR="003026B0" w:rsidRPr="00AD0E08" w:rsidRDefault="003026B0" w:rsidP="003026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E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1-4</w:t>
            </w:r>
          </w:p>
        </w:tc>
        <w:tc>
          <w:tcPr>
            <w:tcW w:w="4712" w:type="dxa"/>
          </w:tcPr>
          <w:p w:rsidR="003026B0" w:rsidRPr="00AD0E08" w:rsidRDefault="003026B0" w:rsidP="003026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E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91" w:type="dxa"/>
          </w:tcPr>
          <w:p w:rsidR="003026B0" w:rsidRPr="00AD0E08" w:rsidRDefault="003026B0" w:rsidP="003026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3026B0" w:rsidTr="003026B0">
        <w:tc>
          <w:tcPr>
            <w:tcW w:w="1668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91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3026B0" w:rsidTr="003026B0">
        <w:tc>
          <w:tcPr>
            <w:tcW w:w="1668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91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3026B0" w:rsidTr="003026B0">
        <w:tc>
          <w:tcPr>
            <w:tcW w:w="1668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2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91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3026B0" w:rsidTr="003026B0">
        <w:tc>
          <w:tcPr>
            <w:tcW w:w="1668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2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91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3026B0" w:rsidRPr="00AD0E08" w:rsidTr="003026B0">
        <w:tc>
          <w:tcPr>
            <w:tcW w:w="1668" w:type="dxa"/>
          </w:tcPr>
          <w:p w:rsidR="003026B0" w:rsidRPr="00AD0E08" w:rsidRDefault="003026B0" w:rsidP="003026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5-8</w:t>
            </w:r>
          </w:p>
        </w:tc>
        <w:tc>
          <w:tcPr>
            <w:tcW w:w="4712" w:type="dxa"/>
          </w:tcPr>
          <w:p w:rsidR="003026B0" w:rsidRPr="00AD0E08" w:rsidRDefault="003026B0" w:rsidP="003026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91" w:type="dxa"/>
          </w:tcPr>
          <w:p w:rsidR="003026B0" w:rsidRPr="00AD0E08" w:rsidRDefault="003026B0" w:rsidP="003026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3026B0" w:rsidTr="003026B0">
        <w:tc>
          <w:tcPr>
            <w:tcW w:w="1668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2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3026B0" w:rsidTr="003026B0">
        <w:tc>
          <w:tcPr>
            <w:tcW w:w="1668" w:type="dxa"/>
          </w:tcPr>
          <w:p w:rsidR="003026B0" w:rsidRPr="009F1673" w:rsidRDefault="003026B0" w:rsidP="003026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16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школе</w:t>
            </w:r>
          </w:p>
        </w:tc>
        <w:tc>
          <w:tcPr>
            <w:tcW w:w="4712" w:type="dxa"/>
          </w:tcPr>
          <w:p w:rsidR="003026B0" w:rsidRPr="009F1673" w:rsidRDefault="003026B0" w:rsidP="003026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91" w:type="dxa"/>
          </w:tcPr>
          <w:p w:rsidR="003026B0" w:rsidRPr="009F1673" w:rsidRDefault="003026B0" w:rsidP="003026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</w:t>
            </w:r>
          </w:p>
        </w:tc>
      </w:tr>
    </w:tbl>
    <w:p w:rsidR="003026B0" w:rsidRPr="003026B0" w:rsidRDefault="003026B0" w:rsidP="003026B0">
      <w:pPr>
        <w:pStyle w:val="a3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3026B0" w:rsidRPr="003026B0" w:rsidRDefault="003026B0" w:rsidP="003026B0">
      <w:pPr>
        <w:pStyle w:val="a3"/>
        <w:ind w:left="1080"/>
        <w:rPr>
          <w:rFonts w:ascii="Times New Roman" w:hAnsi="Times New Roman"/>
          <w:i/>
          <w:color w:val="000000"/>
          <w:sz w:val="24"/>
          <w:szCs w:val="24"/>
        </w:rPr>
      </w:pPr>
      <w:r w:rsidRPr="003026B0">
        <w:rPr>
          <w:rFonts w:ascii="Times New Roman" w:hAnsi="Times New Roman"/>
          <w:i/>
          <w:color w:val="000000"/>
          <w:sz w:val="24"/>
          <w:szCs w:val="24"/>
        </w:rPr>
        <w:t>Сравнительные показатели по школе: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026B0" w:rsidTr="003026B0">
        <w:tc>
          <w:tcPr>
            <w:tcW w:w="4785" w:type="dxa"/>
            <w:gridSpan w:val="2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</w:t>
            </w:r>
            <w:r w:rsidRPr="00160A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 аттестации</w:t>
            </w:r>
          </w:p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2016-2017 учебный год по сравнению с прошлым годом</w:t>
            </w:r>
          </w:p>
        </w:tc>
        <w:tc>
          <w:tcPr>
            <w:tcW w:w="4786" w:type="dxa"/>
            <w:gridSpan w:val="2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A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Итоги 2016-2017 учебного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сравнению с прошлым годом</w:t>
            </w:r>
          </w:p>
        </w:tc>
      </w:tr>
      <w:tr w:rsidR="003026B0" w:rsidTr="003026B0">
        <w:tc>
          <w:tcPr>
            <w:tcW w:w="2392" w:type="dxa"/>
          </w:tcPr>
          <w:p w:rsidR="003026B0" w:rsidRPr="005525FC" w:rsidRDefault="003026B0" w:rsidP="003026B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25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,%</w:t>
            </w:r>
          </w:p>
        </w:tc>
        <w:tc>
          <w:tcPr>
            <w:tcW w:w="2393" w:type="dxa"/>
          </w:tcPr>
          <w:p w:rsidR="003026B0" w:rsidRPr="005525FC" w:rsidRDefault="003026B0" w:rsidP="003026B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25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Качество знаний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,%</w:t>
            </w:r>
          </w:p>
        </w:tc>
        <w:tc>
          <w:tcPr>
            <w:tcW w:w="2393" w:type="dxa"/>
          </w:tcPr>
          <w:p w:rsidR="003026B0" w:rsidRPr="005525FC" w:rsidRDefault="003026B0" w:rsidP="003026B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25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,%</w:t>
            </w:r>
          </w:p>
        </w:tc>
        <w:tc>
          <w:tcPr>
            <w:tcW w:w="2393" w:type="dxa"/>
          </w:tcPr>
          <w:p w:rsidR="003026B0" w:rsidRPr="005525FC" w:rsidRDefault="003026B0" w:rsidP="003026B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525F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Качество знаний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,%</w:t>
            </w:r>
          </w:p>
        </w:tc>
      </w:tr>
      <w:tr w:rsidR="003026B0" w:rsidTr="003026B0">
        <w:tc>
          <w:tcPr>
            <w:tcW w:w="2392" w:type="dxa"/>
            <w:shd w:val="clear" w:color="auto" w:fill="FFFF00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/87</w:t>
            </w:r>
          </w:p>
        </w:tc>
        <w:tc>
          <w:tcPr>
            <w:tcW w:w="2393" w:type="dxa"/>
            <w:shd w:val="clear" w:color="auto" w:fill="92D050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4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/52</w:t>
            </w:r>
          </w:p>
        </w:tc>
        <w:tc>
          <w:tcPr>
            <w:tcW w:w="2393" w:type="dxa"/>
            <w:shd w:val="clear" w:color="auto" w:fill="FFFF00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  <w:r w:rsidRPr="002404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93" w:type="dxa"/>
            <w:shd w:val="clear" w:color="auto" w:fill="92D050"/>
          </w:tcPr>
          <w:p w:rsidR="003026B0" w:rsidRDefault="003026B0" w:rsidP="00302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  <w:r w:rsidRPr="002404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Pr="007C5F9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3026B0" w:rsidRPr="003026B0" w:rsidRDefault="003026B0" w:rsidP="003026B0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2D0D2F" w:rsidRDefault="0076779D" w:rsidP="0076779D">
      <w:pPr>
        <w:pStyle w:val="a4"/>
        <w:numPr>
          <w:ilvl w:val="2"/>
          <w:numId w:val="2"/>
        </w:numPr>
        <w:spacing w:line="276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Результаты внешнего мониторинга</w:t>
      </w:r>
    </w:p>
    <w:p w:rsidR="00B76C1F" w:rsidRPr="0020456E" w:rsidRDefault="00B76C1F" w:rsidP="00B76C1F">
      <w:pPr>
        <w:pStyle w:val="a3"/>
        <w:numPr>
          <w:ilvl w:val="0"/>
          <w:numId w:val="20"/>
        </w:numPr>
        <w:rPr>
          <w:rFonts w:ascii="Times New Roman" w:hAnsi="Times New Roman"/>
          <w:sz w:val="24"/>
        </w:rPr>
      </w:pPr>
      <w:r w:rsidRPr="0020456E">
        <w:rPr>
          <w:rFonts w:ascii="Times New Roman" w:hAnsi="Times New Roman"/>
          <w:sz w:val="24"/>
        </w:rPr>
        <w:t xml:space="preserve">В 2016-17 учебном году в режиме апробации проходил мониторинг уровня </w:t>
      </w:r>
      <w:proofErr w:type="spellStart"/>
      <w:r w:rsidRPr="0020456E">
        <w:rPr>
          <w:rFonts w:ascii="Times New Roman" w:hAnsi="Times New Roman"/>
          <w:sz w:val="24"/>
        </w:rPr>
        <w:t>сформированности</w:t>
      </w:r>
      <w:proofErr w:type="spellEnd"/>
      <w:r w:rsidRPr="0020456E">
        <w:rPr>
          <w:rFonts w:ascii="Times New Roman" w:hAnsi="Times New Roman"/>
          <w:sz w:val="24"/>
        </w:rPr>
        <w:t xml:space="preserve"> учебных достижений среди учащихся 5-6 классов.</w:t>
      </w:r>
    </w:p>
    <w:tbl>
      <w:tblPr>
        <w:tblW w:w="9332" w:type="dxa"/>
        <w:tblInd w:w="93" w:type="dxa"/>
        <w:tblLook w:val="04A0" w:firstRow="1" w:lastRow="0" w:firstColumn="1" w:lastColumn="0" w:noHBand="0" w:noVBand="1"/>
      </w:tblPr>
      <w:tblGrid>
        <w:gridCol w:w="445"/>
        <w:gridCol w:w="816"/>
        <w:gridCol w:w="1218"/>
        <w:gridCol w:w="1254"/>
        <w:gridCol w:w="1799"/>
        <w:gridCol w:w="700"/>
        <w:gridCol w:w="1620"/>
        <w:gridCol w:w="1480"/>
      </w:tblGrid>
      <w:tr w:rsidR="00B76C1F" w:rsidRPr="00B1068A" w:rsidTr="00010D32">
        <w:trPr>
          <w:trHeight w:val="402"/>
        </w:trPr>
        <w:tc>
          <w:tcPr>
            <w:tcW w:w="6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Онлайн тестирование 5-х классов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B76C1F" w:rsidRPr="00B1068A" w:rsidTr="00010D32">
        <w:trPr>
          <w:trHeight w:val="323"/>
        </w:trPr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 xml:space="preserve">Предмет: </w:t>
            </w:r>
            <w:proofErr w:type="spellStart"/>
            <w:r w:rsidRPr="00B1068A">
              <w:rPr>
                <w:rFonts w:ascii="Times New Roman" w:hAnsi="Times New Roman"/>
                <w:szCs w:val="24"/>
              </w:rPr>
              <w:t>Метапредмет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B76C1F" w:rsidRPr="00B1068A" w:rsidTr="00010D32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B76C1F" w:rsidRPr="00B1068A" w:rsidTr="00010D32">
        <w:trPr>
          <w:trHeight w:val="80"/>
        </w:trPr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B76C1F" w:rsidRPr="00B1068A" w:rsidTr="00010D32">
        <w:trPr>
          <w:trHeight w:val="80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B76C1F" w:rsidRPr="00B1068A" w:rsidTr="00010D32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Фамилия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Отчество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Тестовый балл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B1068A">
              <w:rPr>
                <w:rFonts w:ascii="Times New Roman" w:hAnsi="Times New Roman"/>
                <w:szCs w:val="24"/>
              </w:rPr>
              <w:t>Sd</w:t>
            </w:r>
            <w:proofErr w:type="spellEnd"/>
          </w:p>
        </w:tc>
      </w:tr>
      <w:tr w:rsidR="00B76C1F" w:rsidRPr="00B1068A" w:rsidTr="00010D3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B1068A">
              <w:rPr>
                <w:rFonts w:ascii="Times New Roman" w:hAnsi="Times New Roman"/>
                <w:szCs w:val="24"/>
              </w:rPr>
              <w:t>Брюхов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Средний</w:t>
            </w:r>
          </w:p>
        </w:tc>
      </w:tr>
      <w:tr w:rsidR="00B76C1F" w:rsidRPr="00B1068A" w:rsidTr="00010D3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Ильин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Виталий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Ниже среднего</w:t>
            </w:r>
          </w:p>
        </w:tc>
      </w:tr>
      <w:tr w:rsidR="00B76C1F" w:rsidRPr="00B1068A" w:rsidTr="00010D3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Кобелева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Полина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Олеговна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Средний</w:t>
            </w:r>
          </w:p>
        </w:tc>
      </w:tr>
      <w:tr w:rsidR="00B76C1F" w:rsidRPr="00B1068A" w:rsidTr="00010D3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Лаптева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Таисия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Николаевна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Ниже среднего</w:t>
            </w:r>
          </w:p>
        </w:tc>
      </w:tr>
      <w:tr w:rsidR="00B76C1F" w:rsidRPr="00B1068A" w:rsidTr="00010D3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Окулов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Владимир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Васильевич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Средний</w:t>
            </w:r>
          </w:p>
        </w:tc>
      </w:tr>
      <w:tr w:rsidR="00B76C1F" w:rsidRPr="00B1068A" w:rsidTr="00010D3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Окулова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Вероника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Средний</w:t>
            </w:r>
          </w:p>
        </w:tc>
      </w:tr>
      <w:tr w:rsidR="00B76C1F" w:rsidRPr="00B1068A" w:rsidTr="00010D3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Санников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Леонид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Ниже среднего</w:t>
            </w:r>
          </w:p>
        </w:tc>
      </w:tr>
      <w:tr w:rsidR="00B76C1F" w:rsidRPr="00B1068A" w:rsidTr="00010D3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Терёхин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Кирилл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Вадимович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Ниже среднего</w:t>
            </w:r>
          </w:p>
        </w:tc>
      </w:tr>
      <w:tr w:rsidR="00B76C1F" w:rsidRPr="00B1068A" w:rsidTr="00010D32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Якимов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Никита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Алексеевич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Ниже среднего</w:t>
            </w:r>
          </w:p>
        </w:tc>
      </w:tr>
      <w:tr w:rsidR="00B76C1F" w:rsidRPr="00B1068A" w:rsidTr="00010D32">
        <w:trPr>
          <w:trHeight w:val="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B76C1F" w:rsidRPr="00B1068A" w:rsidTr="00010D32">
        <w:trPr>
          <w:trHeight w:val="8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B76C1F" w:rsidRPr="00B1068A" w:rsidTr="00010D32">
        <w:trPr>
          <w:trHeight w:val="80"/>
        </w:trPr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</w:tbl>
    <w:p w:rsidR="00B76C1F" w:rsidRPr="00B1068A" w:rsidRDefault="00B76C1F" w:rsidP="00B76C1F">
      <w:pPr>
        <w:rPr>
          <w:rFonts w:ascii="Times New Roman" w:hAnsi="Times New Roman"/>
          <w:sz w:val="24"/>
        </w:rPr>
      </w:pPr>
    </w:p>
    <w:tbl>
      <w:tblPr>
        <w:tblW w:w="9310" w:type="dxa"/>
        <w:tblInd w:w="93" w:type="dxa"/>
        <w:tblLook w:val="04A0" w:firstRow="1" w:lastRow="0" w:firstColumn="1" w:lastColumn="0" w:noHBand="0" w:noVBand="1"/>
      </w:tblPr>
      <w:tblGrid>
        <w:gridCol w:w="436"/>
        <w:gridCol w:w="766"/>
        <w:gridCol w:w="1349"/>
        <w:gridCol w:w="1332"/>
        <w:gridCol w:w="1667"/>
        <w:gridCol w:w="660"/>
        <w:gridCol w:w="1620"/>
        <w:gridCol w:w="1480"/>
      </w:tblGrid>
      <w:tr w:rsidR="00B76C1F" w:rsidRPr="00B1068A" w:rsidTr="00010D32">
        <w:trPr>
          <w:trHeight w:val="402"/>
        </w:trPr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Онлайн тестирование 6-х классов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B76C1F" w:rsidRPr="00B1068A" w:rsidTr="00010D32">
        <w:trPr>
          <w:trHeight w:val="300"/>
        </w:trPr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 xml:space="preserve">Предмет: </w:t>
            </w:r>
            <w:proofErr w:type="spellStart"/>
            <w:r w:rsidRPr="00B1068A">
              <w:rPr>
                <w:rFonts w:ascii="Times New Roman" w:hAnsi="Times New Roman"/>
                <w:szCs w:val="24"/>
              </w:rPr>
              <w:t>Метапредмет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B76C1F" w:rsidRPr="00B1068A" w:rsidTr="00010D32">
        <w:trPr>
          <w:trHeight w:val="80"/>
        </w:trPr>
        <w:tc>
          <w:tcPr>
            <w:tcW w:w="3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B76C1F" w:rsidRPr="00B1068A" w:rsidTr="00010D32">
        <w:trPr>
          <w:trHeight w:val="80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Фамилия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Имя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Отчество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Тестовый балл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B1068A">
              <w:rPr>
                <w:rFonts w:ascii="Times New Roman" w:hAnsi="Times New Roman"/>
                <w:szCs w:val="24"/>
              </w:rPr>
              <w:t>Sd</w:t>
            </w:r>
            <w:proofErr w:type="spellEnd"/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B1068A">
              <w:rPr>
                <w:rFonts w:ascii="Times New Roman" w:hAnsi="Times New Roman"/>
                <w:szCs w:val="24"/>
              </w:rPr>
              <w:t>Бурнышева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Алина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Павловна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Средний</w:t>
            </w: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B1068A">
              <w:rPr>
                <w:rFonts w:ascii="Times New Roman" w:hAnsi="Times New Roman"/>
                <w:szCs w:val="24"/>
              </w:rPr>
              <w:t>Дудырев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Кирилл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Александрович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Ниже среднего</w:t>
            </w: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Кобелев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Илья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Андреевич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Ниже среднего</w:t>
            </w: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Козлова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Анна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Николаевна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Средний</w:t>
            </w: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B1068A">
              <w:rPr>
                <w:rFonts w:ascii="Times New Roman" w:hAnsi="Times New Roman"/>
                <w:szCs w:val="24"/>
              </w:rPr>
              <w:t>Краило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Ксенья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Степановна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Низкий</w:t>
            </w: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B1068A">
              <w:rPr>
                <w:rFonts w:ascii="Times New Roman" w:hAnsi="Times New Roman"/>
                <w:szCs w:val="24"/>
              </w:rPr>
              <w:t>Кубарич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Иван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Петрович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 xml:space="preserve">Ниже </w:t>
            </w:r>
            <w:r w:rsidRPr="00B1068A">
              <w:rPr>
                <w:rFonts w:ascii="Times New Roman" w:hAnsi="Times New Roman"/>
                <w:szCs w:val="24"/>
              </w:rPr>
              <w:lastRenderedPageBreak/>
              <w:t>среднего</w:t>
            </w: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Мартюшева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Ирина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Викторовна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Средний</w:t>
            </w: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B1068A">
              <w:rPr>
                <w:rFonts w:ascii="Times New Roman" w:hAnsi="Times New Roman"/>
                <w:szCs w:val="24"/>
              </w:rPr>
              <w:t>Пешина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Виктория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Андреевна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Средний</w:t>
            </w: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Рожкова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Марина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Александровна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Средний</w:t>
            </w: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Санников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Вячеслав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Евгеньевич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Средний</w:t>
            </w: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B1068A">
              <w:rPr>
                <w:rFonts w:ascii="Times New Roman" w:hAnsi="Times New Roman"/>
                <w:szCs w:val="24"/>
              </w:rPr>
              <w:t>Сизов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Дмитрий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Алексеевич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Средний</w:t>
            </w: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Старикова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Софья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Владимировна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Ниже среднего</w:t>
            </w: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B1068A">
              <w:rPr>
                <w:rFonts w:ascii="Times New Roman" w:hAnsi="Times New Roman"/>
                <w:szCs w:val="24"/>
              </w:rPr>
              <w:t>Цыгвинцев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Алексей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Александрович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Средний</w:t>
            </w: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Якоб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Константин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Юрьевич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B1068A">
              <w:rPr>
                <w:rFonts w:ascii="Times New Roman" w:hAnsi="Times New Roman"/>
                <w:szCs w:val="24"/>
              </w:rPr>
              <w:t>Средний</w:t>
            </w:r>
          </w:p>
        </w:tc>
      </w:tr>
      <w:tr w:rsidR="00B76C1F" w:rsidRPr="00B1068A" w:rsidTr="00010D32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C1F" w:rsidRPr="00B1068A" w:rsidRDefault="00B76C1F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</w:tbl>
    <w:p w:rsidR="00B76C1F" w:rsidRPr="00B1068A" w:rsidRDefault="00B76C1F" w:rsidP="00B76C1F">
      <w:pPr>
        <w:rPr>
          <w:rFonts w:ascii="Times New Roman" w:hAnsi="Times New Roman"/>
          <w:sz w:val="24"/>
        </w:rPr>
      </w:pPr>
      <w:r w:rsidRPr="00B1068A">
        <w:rPr>
          <w:rFonts w:ascii="Times New Roman" w:hAnsi="Times New Roman"/>
          <w:sz w:val="24"/>
        </w:rPr>
        <w:t xml:space="preserve">Результаты онлайн-тестирования уч-ся 5-6 классов по оценке </w:t>
      </w:r>
      <w:proofErr w:type="spellStart"/>
      <w:r w:rsidRPr="00B1068A">
        <w:rPr>
          <w:rFonts w:ascii="Times New Roman" w:hAnsi="Times New Roman"/>
          <w:sz w:val="24"/>
        </w:rPr>
        <w:t>сформированности</w:t>
      </w:r>
      <w:proofErr w:type="spellEnd"/>
      <w:r w:rsidRPr="00B1068A">
        <w:rPr>
          <w:rFonts w:ascii="Times New Roman" w:hAnsi="Times New Roman"/>
          <w:sz w:val="24"/>
        </w:rPr>
        <w:t xml:space="preserve"> учебных до</w:t>
      </w:r>
      <w:r>
        <w:rPr>
          <w:rFonts w:ascii="Times New Roman" w:hAnsi="Times New Roman"/>
          <w:sz w:val="24"/>
        </w:rPr>
        <w:t>стижений (</w:t>
      </w:r>
      <w:proofErr w:type="spellStart"/>
      <w:r>
        <w:rPr>
          <w:rFonts w:ascii="Times New Roman" w:hAnsi="Times New Roman"/>
          <w:sz w:val="24"/>
        </w:rPr>
        <w:t>метапредмет</w:t>
      </w:r>
      <w:proofErr w:type="spellEnd"/>
      <w:r>
        <w:rPr>
          <w:rFonts w:ascii="Times New Roman" w:hAnsi="Times New Roman"/>
          <w:sz w:val="24"/>
        </w:rPr>
        <w:t>) показываю</w:t>
      </w:r>
      <w:r w:rsidRPr="00B1068A">
        <w:rPr>
          <w:rFonts w:ascii="Times New Roman" w:hAnsi="Times New Roman"/>
          <w:sz w:val="24"/>
        </w:rPr>
        <w:t>т:</w:t>
      </w:r>
    </w:p>
    <w:p w:rsidR="00B76C1F" w:rsidRPr="00B1068A" w:rsidRDefault="00B76C1F" w:rsidP="00B76C1F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 w:rsidRPr="00B1068A">
        <w:rPr>
          <w:rFonts w:ascii="Times New Roman" w:hAnsi="Times New Roman"/>
          <w:sz w:val="24"/>
        </w:rPr>
        <w:t>57% уч-ся имеют средний уровень, 39% - ниже среднего;</w:t>
      </w:r>
    </w:p>
    <w:p w:rsidR="00B76C1F" w:rsidRPr="00B1068A" w:rsidRDefault="00B76C1F" w:rsidP="00B76C1F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 w:rsidRPr="00B1068A">
        <w:rPr>
          <w:rFonts w:ascii="Times New Roman" w:hAnsi="Times New Roman"/>
          <w:sz w:val="24"/>
        </w:rPr>
        <w:t>Отсутствуют уч-ся с высоким уровнем;</w:t>
      </w:r>
    </w:p>
    <w:p w:rsidR="00B76C1F" w:rsidRPr="00B1068A" w:rsidRDefault="00B76C1F" w:rsidP="00B76C1F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B106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одного</w:t>
      </w:r>
      <w:r w:rsidRPr="00B1068A">
        <w:rPr>
          <w:rFonts w:ascii="Times New Roman" w:hAnsi="Times New Roman"/>
          <w:sz w:val="24"/>
        </w:rPr>
        <w:t xml:space="preserve"> уч-ся определен низкий уровень (6 класс);</w:t>
      </w:r>
    </w:p>
    <w:p w:rsidR="00B76C1F" w:rsidRPr="00B1068A" w:rsidRDefault="00B76C1F" w:rsidP="00B76C1F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B1068A">
        <w:rPr>
          <w:rFonts w:ascii="Times New Roman" w:hAnsi="Times New Roman"/>
          <w:sz w:val="24"/>
        </w:rPr>
        <w:t>лабые показатели отмечаются в 5 классе: 56% - уровень ниже среднего, 44% - средний уровень;</w:t>
      </w:r>
    </w:p>
    <w:p w:rsidR="00B76C1F" w:rsidRPr="00B1068A" w:rsidRDefault="00B76C1F" w:rsidP="00B76C1F">
      <w:pPr>
        <w:pStyle w:val="a3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B1068A">
        <w:rPr>
          <w:rFonts w:ascii="Times New Roman" w:hAnsi="Times New Roman"/>
          <w:sz w:val="24"/>
        </w:rPr>
        <w:t xml:space="preserve"> 6 классе </w:t>
      </w:r>
      <w:r>
        <w:rPr>
          <w:rFonts w:ascii="Times New Roman" w:hAnsi="Times New Roman"/>
          <w:sz w:val="24"/>
        </w:rPr>
        <w:t>показатели выше:</w:t>
      </w:r>
      <w:r w:rsidRPr="00B1068A">
        <w:rPr>
          <w:rFonts w:ascii="Times New Roman" w:hAnsi="Times New Roman"/>
          <w:sz w:val="24"/>
        </w:rPr>
        <w:t xml:space="preserve"> средний уровень (64%); 29% - уровень ниже среднего.</w:t>
      </w:r>
    </w:p>
    <w:p w:rsidR="00B76C1F" w:rsidRPr="00C97B03" w:rsidRDefault="00B76C1F" w:rsidP="00B76C1F">
      <w:pPr>
        <w:rPr>
          <w:rFonts w:ascii="Times New Roman" w:hAnsi="Times New Roman"/>
          <w:i/>
          <w:sz w:val="24"/>
          <w:szCs w:val="28"/>
        </w:rPr>
      </w:pPr>
      <w:r w:rsidRPr="00C97B03">
        <w:rPr>
          <w:rFonts w:ascii="Times New Roman" w:hAnsi="Times New Roman"/>
          <w:i/>
          <w:sz w:val="24"/>
          <w:szCs w:val="28"/>
        </w:rPr>
        <w:t>Предложения для учителей:</w:t>
      </w:r>
    </w:p>
    <w:p w:rsidR="00B76C1F" w:rsidRDefault="00B76C1F" w:rsidP="00B76C1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8"/>
        </w:rPr>
      </w:pPr>
      <w:r w:rsidRPr="00B1068A">
        <w:rPr>
          <w:rFonts w:ascii="Times New Roman" w:hAnsi="Times New Roman"/>
          <w:sz w:val="24"/>
          <w:szCs w:val="28"/>
        </w:rPr>
        <w:t>Определить четкие критерии оценивания учебных достижений уч-ся по предметам и довести их до сведения детей и родителей;</w:t>
      </w:r>
    </w:p>
    <w:p w:rsidR="00B76C1F" w:rsidRPr="00B1068A" w:rsidRDefault="00B76C1F" w:rsidP="00B76C1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уроках оценивать строго в соответствии с критериями;</w:t>
      </w:r>
    </w:p>
    <w:p w:rsidR="00B76C1F" w:rsidRPr="00B1068A" w:rsidRDefault="00B76C1F" w:rsidP="00B76C1F">
      <w:pPr>
        <w:pStyle w:val="a4"/>
        <w:numPr>
          <w:ilvl w:val="0"/>
          <w:numId w:val="14"/>
        </w:numPr>
        <w:rPr>
          <w:rFonts w:ascii="Times New Roman" w:hAnsi="Times New Roman"/>
          <w:sz w:val="20"/>
          <w:szCs w:val="18"/>
        </w:rPr>
      </w:pPr>
      <w:r w:rsidRPr="00B1068A">
        <w:rPr>
          <w:rFonts w:ascii="Times New Roman" w:hAnsi="Times New Roman"/>
          <w:sz w:val="24"/>
        </w:rPr>
        <w:t>Организовывать на уроках групповую работу школьников по взаимной проверке заданий;</w:t>
      </w:r>
    </w:p>
    <w:p w:rsidR="00B76C1F" w:rsidRPr="00B1068A" w:rsidRDefault="00B76C1F" w:rsidP="00B76C1F">
      <w:pPr>
        <w:pStyle w:val="a4"/>
        <w:numPr>
          <w:ilvl w:val="0"/>
          <w:numId w:val="14"/>
        </w:numPr>
        <w:rPr>
          <w:rFonts w:ascii="Times New Roman" w:hAnsi="Times New Roman"/>
          <w:sz w:val="24"/>
        </w:rPr>
      </w:pPr>
      <w:r w:rsidRPr="00B1068A">
        <w:rPr>
          <w:rFonts w:ascii="Times New Roman" w:hAnsi="Times New Roman"/>
          <w:sz w:val="24"/>
        </w:rPr>
        <w:t>Поощрять детей высказывать свою точку зрения, воспитывать у них умение слушать других и терпимо относиться к чужому мнению;</w:t>
      </w:r>
    </w:p>
    <w:p w:rsidR="00B76C1F" w:rsidRDefault="00B76C1F" w:rsidP="00B76C1F">
      <w:pPr>
        <w:pStyle w:val="a4"/>
        <w:numPr>
          <w:ilvl w:val="0"/>
          <w:numId w:val="14"/>
        </w:numPr>
        <w:rPr>
          <w:rFonts w:ascii="Times New Roman" w:hAnsi="Times New Roman"/>
          <w:sz w:val="24"/>
        </w:rPr>
      </w:pPr>
      <w:r w:rsidRPr="00B1068A">
        <w:rPr>
          <w:rFonts w:ascii="Times New Roman" w:hAnsi="Times New Roman"/>
          <w:sz w:val="24"/>
        </w:rPr>
        <w:t>Давать учащимся речевые образцы и оказывать им помощь в ведении дискуссии, споров, приведении аргументов.</w:t>
      </w:r>
    </w:p>
    <w:p w:rsidR="00B76C1F" w:rsidRPr="00994C3A" w:rsidRDefault="00B76C1F" w:rsidP="00B76C1F">
      <w:pPr>
        <w:pStyle w:val="a4"/>
        <w:ind w:left="720"/>
        <w:rPr>
          <w:rFonts w:ascii="Times New Roman" w:hAnsi="Times New Roman"/>
          <w:sz w:val="24"/>
        </w:rPr>
      </w:pPr>
    </w:p>
    <w:p w:rsidR="00B76C1F" w:rsidRPr="00843BE7" w:rsidRDefault="00B76C1F" w:rsidP="00B76C1F">
      <w:pPr>
        <w:ind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2.</w:t>
      </w:r>
      <w:r w:rsidRPr="00843BE7">
        <w:rPr>
          <w:rFonts w:ascii="Times New Roman" w:hAnsi="Times New Roman"/>
          <w:i/>
          <w:sz w:val="24"/>
        </w:rPr>
        <w:t>Анализ результатов ВПР в 4 классе по итогам  2016-2017 учебного года показывает: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2"/>
        <w:gridCol w:w="907"/>
        <w:gridCol w:w="908"/>
        <w:gridCol w:w="909"/>
        <w:gridCol w:w="908"/>
        <w:gridCol w:w="993"/>
        <w:gridCol w:w="1765"/>
        <w:gridCol w:w="1429"/>
      </w:tblGrid>
      <w:tr w:rsidR="00B76C1F" w:rsidRPr="00B1068A" w:rsidTr="00010D32">
        <w:tc>
          <w:tcPr>
            <w:tcW w:w="2098" w:type="dxa"/>
          </w:tcPr>
          <w:p w:rsidR="00B76C1F" w:rsidRPr="00B1068A" w:rsidRDefault="00BC4E43" w:rsidP="00010D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2.05pt;width:105.75pt;height:75.8pt;z-index:251660288" o:connectortype="straight"/>
              </w:pict>
            </w:r>
            <w:r w:rsidR="00B76C1F" w:rsidRPr="00B1068A">
              <w:rPr>
                <w:rFonts w:ascii="Times New Roman" w:hAnsi="Times New Roman"/>
                <w:sz w:val="24"/>
              </w:rPr>
              <w:t xml:space="preserve">      показатель</w:t>
            </w:r>
          </w:p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</w:p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</w:p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Предмет</w:t>
            </w:r>
          </w:p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4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Кол-во «5»</w:t>
            </w:r>
          </w:p>
        </w:tc>
        <w:tc>
          <w:tcPr>
            <w:tcW w:w="1559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Кол-во «4»</w:t>
            </w:r>
          </w:p>
        </w:tc>
        <w:tc>
          <w:tcPr>
            <w:tcW w:w="1560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Кол-во «3»</w:t>
            </w:r>
          </w:p>
        </w:tc>
        <w:tc>
          <w:tcPr>
            <w:tcW w:w="1559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Кол-во «2»</w:t>
            </w:r>
          </w:p>
        </w:tc>
        <w:tc>
          <w:tcPr>
            <w:tcW w:w="1559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Всего уч-ся</w:t>
            </w:r>
          </w:p>
        </w:tc>
        <w:tc>
          <w:tcPr>
            <w:tcW w:w="2126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Успеваемость %</w:t>
            </w:r>
          </w:p>
        </w:tc>
        <w:tc>
          <w:tcPr>
            <w:tcW w:w="2268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Качество знаний %</w:t>
            </w:r>
          </w:p>
        </w:tc>
      </w:tr>
      <w:tr w:rsidR="00B76C1F" w:rsidRPr="00B1068A" w:rsidTr="00010D32">
        <w:tc>
          <w:tcPr>
            <w:tcW w:w="2098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554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268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B76C1F" w:rsidRPr="00B1068A" w:rsidTr="00010D32">
        <w:tc>
          <w:tcPr>
            <w:tcW w:w="2098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554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268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B76C1F" w:rsidRPr="00B1068A" w:rsidTr="00010D32">
        <w:tc>
          <w:tcPr>
            <w:tcW w:w="2098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1554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2268" w:type="dxa"/>
          </w:tcPr>
          <w:p w:rsidR="00B76C1F" w:rsidRPr="00B1068A" w:rsidRDefault="00B76C1F" w:rsidP="00010D32">
            <w:pPr>
              <w:rPr>
                <w:rFonts w:ascii="Times New Roman" w:hAnsi="Times New Roman"/>
                <w:sz w:val="24"/>
              </w:rPr>
            </w:pPr>
            <w:r w:rsidRPr="00B1068A">
              <w:rPr>
                <w:rFonts w:ascii="Times New Roman" w:hAnsi="Times New Roman"/>
                <w:sz w:val="24"/>
              </w:rPr>
              <w:t>40</w:t>
            </w:r>
          </w:p>
        </w:tc>
      </w:tr>
    </w:tbl>
    <w:p w:rsidR="00B76C1F" w:rsidRPr="00994C3A" w:rsidRDefault="00B76C1F" w:rsidP="00B76C1F">
      <w:pPr>
        <w:ind w:firstLine="708"/>
        <w:rPr>
          <w:rFonts w:ascii="Times New Roman" w:hAnsi="Times New Roman"/>
          <w:sz w:val="24"/>
          <w:szCs w:val="18"/>
        </w:rPr>
      </w:pPr>
      <w:r w:rsidRPr="00994C3A">
        <w:rPr>
          <w:rFonts w:ascii="Times New Roman" w:hAnsi="Times New Roman"/>
          <w:sz w:val="24"/>
        </w:rPr>
        <w:t>Полученные результаты свидетельствуют о том, что 67% обучающихся справились с проверочной работой, а 53 % показали хорошие и отличные результаты.</w:t>
      </w:r>
    </w:p>
    <w:p w:rsidR="00B76C1F" w:rsidRPr="00994C3A" w:rsidRDefault="00B76C1F" w:rsidP="00B76C1F">
      <w:pPr>
        <w:rPr>
          <w:rFonts w:ascii="Times New Roman" w:hAnsi="Times New Roman"/>
          <w:sz w:val="24"/>
          <w:szCs w:val="18"/>
        </w:rPr>
      </w:pPr>
      <w:r w:rsidRPr="00994C3A">
        <w:rPr>
          <w:rFonts w:ascii="Times New Roman" w:hAnsi="Times New Roman"/>
          <w:sz w:val="24"/>
        </w:rPr>
        <w:t xml:space="preserve">Средний балл выполнения учащимися 4 класса ВПР по классу составляет 3,6 балла. </w:t>
      </w:r>
    </w:p>
    <w:p w:rsidR="00B76C1F" w:rsidRPr="00994C3A" w:rsidRDefault="00B76C1F" w:rsidP="00B76C1F">
      <w:pPr>
        <w:rPr>
          <w:rFonts w:ascii="Times New Roman" w:hAnsi="Times New Roman"/>
          <w:sz w:val="24"/>
        </w:rPr>
      </w:pPr>
      <w:r w:rsidRPr="00994C3A">
        <w:rPr>
          <w:rFonts w:ascii="Times New Roman" w:hAnsi="Times New Roman"/>
          <w:sz w:val="24"/>
        </w:rPr>
        <w:t>В целом все  учащиеся 4 класса подтвердили годовые оценки по предметам.</w:t>
      </w:r>
    </w:p>
    <w:p w:rsidR="00CD6B0D" w:rsidRDefault="00CD6B0D" w:rsidP="00CD6B0D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3619E">
        <w:rPr>
          <w:rFonts w:ascii="Times New Roman" w:hAnsi="Times New Roman"/>
          <w:i/>
          <w:sz w:val="24"/>
          <w:szCs w:val="24"/>
          <w:u w:val="single"/>
        </w:rPr>
        <w:lastRenderedPageBreak/>
        <w:t>Результаты итоговой аттестации в выпускных классах</w:t>
      </w:r>
    </w:p>
    <w:p w:rsidR="00CD6B0D" w:rsidRPr="0063723A" w:rsidRDefault="00CD6B0D" w:rsidP="00CD6B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3723A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178"/>
        <w:gridCol w:w="1417"/>
        <w:gridCol w:w="851"/>
        <w:gridCol w:w="807"/>
        <w:gridCol w:w="992"/>
        <w:gridCol w:w="752"/>
        <w:gridCol w:w="963"/>
        <w:gridCol w:w="538"/>
        <w:gridCol w:w="511"/>
        <w:gridCol w:w="567"/>
        <w:gridCol w:w="593"/>
      </w:tblGrid>
      <w:tr w:rsidR="00CD6B0D" w:rsidRPr="00EA2FA8" w:rsidTr="00010D32">
        <w:trPr>
          <w:trHeight w:val="300"/>
          <w:jc w:val="center"/>
        </w:trPr>
        <w:tc>
          <w:tcPr>
            <w:tcW w:w="949" w:type="dxa"/>
            <w:vMerge w:val="restart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экзамена</w:t>
            </w:r>
            <w:r w:rsidRPr="00EA2F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78" w:type="dxa"/>
            <w:vMerge w:val="restart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экзам</w:t>
            </w:r>
            <w:proofErr w:type="spellEnd"/>
            <w:r w:rsidRPr="00EA2FA8">
              <w:rPr>
                <w:rFonts w:ascii="Times New Roman" w:hAnsi="Times New Roman"/>
                <w:sz w:val="24"/>
                <w:szCs w:val="24"/>
              </w:rPr>
              <w:t>. Учителя</w:t>
            </w:r>
          </w:p>
        </w:tc>
        <w:tc>
          <w:tcPr>
            <w:tcW w:w="851" w:type="dxa"/>
            <w:vMerge w:val="restart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07" w:type="dxa"/>
            <w:vMerge w:val="restart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Кол. сдав.</w:t>
            </w:r>
          </w:p>
        </w:tc>
        <w:tc>
          <w:tcPr>
            <w:tcW w:w="992" w:type="dxa"/>
            <w:vMerge w:val="restart"/>
            <w:hideMark/>
          </w:tcPr>
          <w:p w:rsidR="00CD6B0D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тестов.</w:t>
            </w:r>
            <w:r w:rsidRPr="00EA2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A2FA8">
              <w:rPr>
                <w:rFonts w:ascii="Times New Roman" w:hAnsi="Times New Roman"/>
                <w:sz w:val="24"/>
                <w:szCs w:val="24"/>
              </w:rPr>
              <w:t>алл</w:t>
            </w:r>
          </w:p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классу</w:t>
            </w:r>
          </w:p>
        </w:tc>
        <w:tc>
          <w:tcPr>
            <w:tcW w:w="752" w:type="dxa"/>
            <w:vMerge w:val="restart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EA2F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 w:val="restart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209" w:type="dxa"/>
            <w:gridSpan w:val="4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D6B0D" w:rsidRPr="00EA2FA8" w:rsidTr="00010D32">
        <w:trPr>
          <w:trHeight w:val="461"/>
          <w:jc w:val="center"/>
        </w:trPr>
        <w:tc>
          <w:tcPr>
            <w:tcW w:w="949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''5''</w:t>
            </w:r>
          </w:p>
        </w:tc>
        <w:tc>
          <w:tcPr>
            <w:tcW w:w="511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''4''</w:t>
            </w:r>
          </w:p>
        </w:tc>
        <w:tc>
          <w:tcPr>
            <w:tcW w:w="567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''3''</w:t>
            </w:r>
          </w:p>
        </w:tc>
        <w:tc>
          <w:tcPr>
            <w:tcW w:w="593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''2''</w:t>
            </w:r>
          </w:p>
        </w:tc>
      </w:tr>
      <w:tr w:rsidR="00CD6B0D" w:rsidRPr="00EA2FA8" w:rsidTr="00010D32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06.06.2017 </w:t>
            </w:r>
          </w:p>
        </w:tc>
        <w:tc>
          <w:tcPr>
            <w:tcW w:w="1178" w:type="dxa"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Пастухов Д.А.</w:t>
            </w:r>
          </w:p>
        </w:tc>
        <w:tc>
          <w:tcPr>
            <w:tcW w:w="851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2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63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6B0D" w:rsidRPr="00EA2FA8" w:rsidTr="00010D32">
        <w:trPr>
          <w:trHeight w:val="300"/>
          <w:jc w:val="center"/>
        </w:trPr>
        <w:tc>
          <w:tcPr>
            <w:tcW w:w="949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30.05.2017</w:t>
            </w:r>
          </w:p>
        </w:tc>
        <w:tc>
          <w:tcPr>
            <w:tcW w:w="1178" w:type="dxa"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noWrap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Аристова И.С.</w:t>
            </w:r>
          </w:p>
        </w:tc>
        <w:tc>
          <w:tcPr>
            <w:tcW w:w="851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26,75</w:t>
            </w:r>
          </w:p>
        </w:tc>
        <w:tc>
          <w:tcPr>
            <w:tcW w:w="752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38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6B0D" w:rsidRPr="00B3619E" w:rsidRDefault="00CD6B0D" w:rsidP="00CD6B0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850"/>
        <w:gridCol w:w="1897"/>
        <w:gridCol w:w="1797"/>
        <w:gridCol w:w="1798"/>
      </w:tblGrid>
      <w:tr w:rsidR="00CD6B0D" w:rsidRPr="00B3619E" w:rsidTr="00010D32">
        <w:tc>
          <w:tcPr>
            <w:tcW w:w="2229" w:type="dxa"/>
            <w:vAlign w:val="center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50" w:type="dxa"/>
            <w:vAlign w:val="center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Кол-во сдававших экзамен</w:t>
            </w:r>
          </w:p>
        </w:tc>
        <w:tc>
          <w:tcPr>
            <w:tcW w:w="1897" w:type="dxa"/>
            <w:vAlign w:val="center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годовую оценку</w:t>
            </w:r>
          </w:p>
        </w:tc>
        <w:tc>
          <w:tcPr>
            <w:tcW w:w="1797" w:type="dxa"/>
            <w:vAlign w:val="center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Сдали экзамен выше год. о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ценки</w:t>
            </w:r>
          </w:p>
        </w:tc>
        <w:tc>
          <w:tcPr>
            <w:tcW w:w="1798" w:type="dxa"/>
            <w:vAlign w:val="center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Сдали экзамен ниже год. о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ценки</w:t>
            </w:r>
          </w:p>
        </w:tc>
      </w:tr>
      <w:tr w:rsidR="00CD6B0D" w:rsidRPr="00B3619E" w:rsidTr="00010D32">
        <w:tc>
          <w:tcPr>
            <w:tcW w:w="2229" w:type="dxa"/>
          </w:tcPr>
          <w:p w:rsidR="00CD6B0D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6B0D" w:rsidRPr="00B3619E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850" w:type="dxa"/>
          </w:tcPr>
          <w:p w:rsidR="00CD6B0D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7" w:type="dxa"/>
          </w:tcPr>
          <w:p w:rsidR="00CD6B0D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B0D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CD6B0D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B0D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D6B0D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B0D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0D" w:rsidRPr="00B3619E" w:rsidTr="00010D32">
        <w:tc>
          <w:tcPr>
            <w:tcW w:w="2229" w:type="dxa"/>
          </w:tcPr>
          <w:p w:rsidR="00CD6B0D" w:rsidRPr="00B3619E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850" w:type="dxa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7" w:type="dxa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CD6B0D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B0D" w:rsidRDefault="00CD6B0D" w:rsidP="00CD6B0D">
      <w:pPr>
        <w:pStyle w:val="a4"/>
        <w:rPr>
          <w:rFonts w:ascii="Times New Roman" w:hAnsi="Times New Roman"/>
          <w:b/>
          <w:sz w:val="24"/>
          <w:szCs w:val="24"/>
        </w:rPr>
      </w:pPr>
      <w:r w:rsidRPr="00B3619E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CD6B0D" w:rsidRDefault="00CD6B0D" w:rsidP="00CD6B0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178"/>
        <w:gridCol w:w="1417"/>
        <w:gridCol w:w="851"/>
        <w:gridCol w:w="807"/>
        <w:gridCol w:w="992"/>
        <w:gridCol w:w="752"/>
        <w:gridCol w:w="963"/>
        <w:gridCol w:w="538"/>
        <w:gridCol w:w="511"/>
        <w:gridCol w:w="567"/>
        <w:gridCol w:w="593"/>
      </w:tblGrid>
      <w:tr w:rsidR="00CD6B0D" w:rsidRPr="00EA2FA8" w:rsidTr="00010D32">
        <w:trPr>
          <w:trHeight w:val="300"/>
          <w:jc w:val="center"/>
        </w:trPr>
        <w:tc>
          <w:tcPr>
            <w:tcW w:w="949" w:type="dxa"/>
            <w:vMerge w:val="restart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экзамена</w:t>
            </w:r>
            <w:r w:rsidRPr="00EA2F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78" w:type="dxa"/>
            <w:vMerge w:val="restart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экзам</w:t>
            </w:r>
            <w:proofErr w:type="spellEnd"/>
            <w:r w:rsidRPr="00EA2FA8">
              <w:rPr>
                <w:rFonts w:ascii="Times New Roman" w:hAnsi="Times New Roman"/>
                <w:sz w:val="24"/>
                <w:szCs w:val="24"/>
              </w:rPr>
              <w:t>. Учителя</w:t>
            </w:r>
          </w:p>
        </w:tc>
        <w:tc>
          <w:tcPr>
            <w:tcW w:w="851" w:type="dxa"/>
            <w:vMerge w:val="restart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07" w:type="dxa"/>
            <w:vMerge w:val="restart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Кол. сдав.</w:t>
            </w:r>
          </w:p>
        </w:tc>
        <w:tc>
          <w:tcPr>
            <w:tcW w:w="992" w:type="dxa"/>
            <w:vMerge w:val="restart"/>
            <w:hideMark/>
          </w:tcPr>
          <w:p w:rsidR="00CD6B0D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тестов.</w:t>
            </w:r>
            <w:r w:rsidRPr="00EA2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A2FA8">
              <w:rPr>
                <w:rFonts w:ascii="Times New Roman" w:hAnsi="Times New Roman"/>
                <w:sz w:val="24"/>
                <w:szCs w:val="24"/>
              </w:rPr>
              <w:t>алл</w:t>
            </w:r>
          </w:p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EA2FA8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EA2F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vMerge w:val="restart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209" w:type="dxa"/>
            <w:gridSpan w:val="4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D6B0D" w:rsidRPr="00EA2FA8" w:rsidTr="00010D32">
        <w:trPr>
          <w:trHeight w:val="461"/>
          <w:jc w:val="center"/>
        </w:trPr>
        <w:tc>
          <w:tcPr>
            <w:tcW w:w="949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''5''</w:t>
            </w:r>
          </w:p>
        </w:tc>
        <w:tc>
          <w:tcPr>
            <w:tcW w:w="511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''4''</w:t>
            </w:r>
          </w:p>
        </w:tc>
        <w:tc>
          <w:tcPr>
            <w:tcW w:w="567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''3''</w:t>
            </w:r>
          </w:p>
        </w:tc>
        <w:tc>
          <w:tcPr>
            <w:tcW w:w="593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''2''</w:t>
            </w:r>
          </w:p>
        </w:tc>
      </w:tr>
      <w:tr w:rsidR="00CD6B0D" w:rsidRPr="00EA2FA8" w:rsidTr="00010D32">
        <w:trPr>
          <w:trHeight w:val="300"/>
          <w:jc w:val="center"/>
        </w:trPr>
        <w:tc>
          <w:tcPr>
            <w:tcW w:w="949" w:type="dxa"/>
            <w:noWrap/>
            <w:hideMark/>
          </w:tcPr>
          <w:p w:rsidR="00CD6B0D" w:rsidRDefault="00CD6B0D" w:rsidP="00010D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31.05.</w:t>
            </w:r>
          </w:p>
          <w:p w:rsidR="00CD6B0D" w:rsidRPr="00EA2FA8" w:rsidRDefault="00CD6B0D" w:rsidP="00010D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178" w:type="dxa"/>
            <w:hideMark/>
          </w:tcPr>
          <w:p w:rsidR="00CD6B0D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</w:tc>
        <w:tc>
          <w:tcPr>
            <w:tcW w:w="1417" w:type="dxa"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Пастухов Д.А.</w:t>
            </w:r>
          </w:p>
        </w:tc>
        <w:tc>
          <w:tcPr>
            <w:tcW w:w="851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52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8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6B0D" w:rsidRPr="00EA2FA8" w:rsidTr="00010D32">
        <w:trPr>
          <w:trHeight w:val="300"/>
          <w:jc w:val="center"/>
        </w:trPr>
        <w:tc>
          <w:tcPr>
            <w:tcW w:w="949" w:type="dxa"/>
            <w:hideMark/>
          </w:tcPr>
          <w:p w:rsidR="00CD6B0D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78" w:type="dxa"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sz w:val="24"/>
                <w:szCs w:val="24"/>
              </w:rPr>
            </w:pPr>
            <w:r w:rsidRPr="00EA2FA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noWrap/>
            <w:hideMark/>
          </w:tcPr>
          <w:p w:rsidR="00CD6B0D" w:rsidRPr="00EA2FA8" w:rsidRDefault="00CD6B0D" w:rsidP="00010D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Пачина Л.Л.</w:t>
            </w:r>
          </w:p>
        </w:tc>
        <w:tc>
          <w:tcPr>
            <w:tcW w:w="851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2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8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hideMark/>
          </w:tcPr>
          <w:p w:rsidR="00CD6B0D" w:rsidRPr="00EA2FA8" w:rsidRDefault="00CD6B0D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6B0D" w:rsidRDefault="00CD6B0D" w:rsidP="00CD6B0D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850"/>
        <w:gridCol w:w="1897"/>
        <w:gridCol w:w="1797"/>
        <w:gridCol w:w="1798"/>
      </w:tblGrid>
      <w:tr w:rsidR="00CD6B0D" w:rsidRPr="00B3619E" w:rsidTr="00010D32">
        <w:tc>
          <w:tcPr>
            <w:tcW w:w="2229" w:type="dxa"/>
            <w:vAlign w:val="center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50" w:type="dxa"/>
            <w:vAlign w:val="center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Кол-во сдававших экзамен</w:t>
            </w:r>
          </w:p>
        </w:tc>
        <w:tc>
          <w:tcPr>
            <w:tcW w:w="1897" w:type="dxa"/>
            <w:vAlign w:val="center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Подтвердили</w:t>
            </w:r>
          </w:p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годовую оценку</w:t>
            </w:r>
          </w:p>
        </w:tc>
        <w:tc>
          <w:tcPr>
            <w:tcW w:w="1797" w:type="dxa"/>
            <w:vAlign w:val="center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Сдали экзамен выше год. о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ценки</w:t>
            </w:r>
          </w:p>
        </w:tc>
        <w:tc>
          <w:tcPr>
            <w:tcW w:w="1798" w:type="dxa"/>
            <w:vAlign w:val="center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Сдали экзамен ниже год. о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ценки</w:t>
            </w:r>
          </w:p>
        </w:tc>
      </w:tr>
      <w:tr w:rsidR="00CD6B0D" w:rsidRPr="00B3619E" w:rsidTr="00010D32">
        <w:tc>
          <w:tcPr>
            <w:tcW w:w="2229" w:type="dxa"/>
          </w:tcPr>
          <w:p w:rsidR="00CD6B0D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D6B0D" w:rsidRPr="00B3619E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50" w:type="dxa"/>
          </w:tcPr>
          <w:p w:rsidR="00CD6B0D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CD6B0D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D6B0D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</w:tcPr>
          <w:p w:rsidR="00CD6B0D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6B0D" w:rsidRPr="00B3619E" w:rsidTr="00010D32">
        <w:tc>
          <w:tcPr>
            <w:tcW w:w="2229" w:type="dxa"/>
          </w:tcPr>
          <w:p w:rsidR="00CD6B0D" w:rsidRPr="00B3619E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зык</w:t>
            </w:r>
          </w:p>
        </w:tc>
        <w:tc>
          <w:tcPr>
            <w:tcW w:w="1850" w:type="dxa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</w:tcPr>
          <w:p w:rsidR="00CD6B0D" w:rsidRPr="00B3619E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D6B0D" w:rsidRDefault="00CD6B0D" w:rsidP="00CD6B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CD6B0D" w:rsidRPr="00B861BC" w:rsidRDefault="00CD6B0D" w:rsidP="00CD6B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CD6B0D" w:rsidRPr="00864D56" w:rsidRDefault="00CD6B0D" w:rsidP="00E842C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864D56">
        <w:rPr>
          <w:rFonts w:ascii="Times New Roman" w:hAnsi="Times New Roman"/>
          <w:sz w:val="24"/>
          <w:szCs w:val="24"/>
        </w:rPr>
        <w:lastRenderedPageBreak/>
        <w:t>Сравнительные результаты  государственной (итоговой) аттестации выпускников</w:t>
      </w:r>
    </w:p>
    <w:p w:rsidR="00CD6B0D" w:rsidRPr="00CA1A84" w:rsidRDefault="00CD6B0D" w:rsidP="00CD6B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A1A84">
        <w:rPr>
          <w:rFonts w:ascii="Times New Roman" w:hAnsi="Times New Roman"/>
          <w:sz w:val="24"/>
          <w:szCs w:val="24"/>
        </w:rPr>
        <w:t>9-х клас</w:t>
      </w:r>
      <w:r>
        <w:rPr>
          <w:rFonts w:ascii="Times New Roman" w:hAnsi="Times New Roman"/>
          <w:sz w:val="24"/>
          <w:szCs w:val="24"/>
        </w:rPr>
        <w:t>сов за три года</w:t>
      </w:r>
      <w:r w:rsidRPr="00CA1A84">
        <w:rPr>
          <w:rFonts w:ascii="Times New Roman" w:hAnsi="Times New Roman"/>
          <w:sz w:val="24"/>
          <w:szCs w:val="24"/>
        </w:rPr>
        <w:t>: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851"/>
        <w:gridCol w:w="708"/>
        <w:gridCol w:w="702"/>
        <w:gridCol w:w="857"/>
        <w:gridCol w:w="710"/>
        <w:gridCol w:w="772"/>
        <w:gridCol w:w="780"/>
        <w:gridCol w:w="852"/>
        <w:gridCol w:w="6"/>
        <w:gridCol w:w="849"/>
        <w:gridCol w:w="568"/>
        <w:gridCol w:w="708"/>
      </w:tblGrid>
      <w:tr w:rsidR="00CD6B0D" w:rsidRPr="00B3619E" w:rsidTr="00010D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F932AD" w:rsidRDefault="00CD6B0D" w:rsidP="00010D3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Предметы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F932AD" w:rsidRDefault="00CD6B0D" w:rsidP="00010D3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2014-2015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DC1966" w:rsidRDefault="00CD6B0D" w:rsidP="00010D32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DC1966">
              <w:rPr>
                <w:rFonts w:ascii="Times New Roman" w:hAnsi="Times New Roman"/>
              </w:rPr>
              <w:t>2015-2016</w:t>
            </w:r>
          </w:p>
        </w:tc>
        <w:tc>
          <w:tcPr>
            <w:tcW w:w="2983" w:type="dxa"/>
            <w:gridSpan w:val="5"/>
            <w:shd w:val="clear" w:color="auto" w:fill="auto"/>
          </w:tcPr>
          <w:p w:rsidR="00CD6B0D" w:rsidRPr="004C3DFA" w:rsidRDefault="00CD6B0D" w:rsidP="00010D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2016-2017</w:t>
            </w:r>
          </w:p>
        </w:tc>
      </w:tr>
      <w:tr w:rsidR="00CD6B0D" w:rsidRPr="00B3619E" w:rsidTr="00010D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F932AD" w:rsidRDefault="00CD6B0D" w:rsidP="00010D32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Кол-во учащихся,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сдававших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 xml:space="preserve">экзамен, 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% от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от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общего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кол-во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 xml:space="preserve">сдавших </w:t>
            </w:r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F932AD">
              <w:rPr>
                <w:rFonts w:ascii="Times New Roman" w:hAnsi="Times New Roman"/>
                <w:szCs w:val="24"/>
              </w:rPr>
              <w:t>Успевае</w:t>
            </w:r>
            <w:proofErr w:type="spellEnd"/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мость</w:t>
            </w:r>
            <w:proofErr w:type="spellEnd"/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в %\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Качество в 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Средний балл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Кол-во учащихся,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сдававших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 xml:space="preserve">экзамен, 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% от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от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общего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числа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кол-во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сдавших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F932A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932AD">
              <w:rPr>
                <w:rFonts w:ascii="Times New Roman" w:hAnsi="Times New Roman"/>
                <w:szCs w:val="24"/>
              </w:rPr>
              <w:t>Успевае</w:t>
            </w:r>
            <w:proofErr w:type="spellEnd"/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мость</w:t>
            </w:r>
            <w:proofErr w:type="spellEnd"/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%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 w:rsidRPr="00F932AD">
              <w:rPr>
                <w:rFonts w:ascii="Times New Roman" w:hAnsi="Times New Roman"/>
                <w:szCs w:val="24"/>
              </w:rPr>
              <w:t>Качество в 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Средний балл</w:t>
            </w:r>
          </w:p>
        </w:tc>
        <w:tc>
          <w:tcPr>
            <w:tcW w:w="852" w:type="dxa"/>
            <w:shd w:val="clear" w:color="auto" w:fill="auto"/>
          </w:tcPr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Кол-во учащихся,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сдававших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 xml:space="preserve">экзамен, 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% от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от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общего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числа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кол-во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сдавших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F932A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932AD">
              <w:rPr>
                <w:rFonts w:ascii="Times New Roman" w:hAnsi="Times New Roman"/>
                <w:szCs w:val="24"/>
              </w:rPr>
              <w:t>Успевае</w:t>
            </w:r>
            <w:proofErr w:type="spellEnd"/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proofErr w:type="spellStart"/>
            <w:r w:rsidRPr="00F932AD">
              <w:rPr>
                <w:rFonts w:ascii="Times New Roman" w:hAnsi="Times New Roman"/>
                <w:szCs w:val="24"/>
              </w:rPr>
              <w:t>мость</w:t>
            </w:r>
            <w:proofErr w:type="spellEnd"/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%</w:t>
            </w:r>
          </w:p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 w:rsidRPr="00F932AD">
              <w:rPr>
                <w:rFonts w:ascii="Times New Roman" w:hAnsi="Times New Roman"/>
                <w:szCs w:val="24"/>
              </w:rPr>
              <w:t>Качество в %</w:t>
            </w:r>
          </w:p>
        </w:tc>
        <w:tc>
          <w:tcPr>
            <w:tcW w:w="708" w:type="dxa"/>
            <w:shd w:val="clear" w:color="auto" w:fill="auto"/>
          </w:tcPr>
          <w:p w:rsidR="00CD6B0D" w:rsidRPr="00F932AD" w:rsidRDefault="00CD6B0D" w:rsidP="00010D32">
            <w:pPr>
              <w:pStyle w:val="a4"/>
              <w:rPr>
                <w:rFonts w:ascii="Times New Roman" w:hAnsi="Times New Roman"/>
                <w:szCs w:val="24"/>
              </w:rPr>
            </w:pPr>
            <w:r w:rsidRPr="00F932AD">
              <w:rPr>
                <w:rFonts w:ascii="Times New Roman" w:hAnsi="Times New Roman"/>
                <w:szCs w:val="24"/>
              </w:rPr>
              <w:t>Средний балл</w:t>
            </w:r>
            <w:r>
              <w:rPr>
                <w:rFonts w:ascii="Times New Roman" w:hAnsi="Times New Roman"/>
                <w:szCs w:val="24"/>
              </w:rPr>
              <w:t xml:space="preserve"> по классу</w:t>
            </w:r>
          </w:p>
        </w:tc>
      </w:tr>
      <w:tr w:rsidR="00CD6B0D" w:rsidRPr="00B3619E" w:rsidTr="00010D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B3619E" w:rsidRDefault="00CD6B0D" w:rsidP="00010D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11-100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</w:rPr>
            </w:pPr>
            <w:r w:rsidRPr="007C444D">
              <w:rPr>
                <w:rFonts w:ascii="Times New Roman" w:hAnsi="Times New Roman"/>
                <w:b/>
              </w:rPr>
              <w:t>8/100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7C444D">
              <w:rPr>
                <w:rFonts w:ascii="Times New Roman" w:hAnsi="Times New Roman"/>
                <w:b/>
                <w:color w:val="365F91" w:themeColor="accent1" w:themeShade="BF"/>
              </w:rPr>
              <w:t>8/100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7C444D">
              <w:rPr>
                <w:rFonts w:ascii="Times New Roman" w:hAnsi="Times New Roman"/>
                <w:b/>
                <w:i/>
                <w:sz w:val="24"/>
              </w:rPr>
              <w:t>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  <w:color w:val="943634" w:themeColor="accent2" w:themeShade="BF"/>
                <w:sz w:val="24"/>
              </w:rPr>
            </w:pPr>
            <w:r w:rsidRPr="007C444D">
              <w:rPr>
                <w:rFonts w:ascii="Times New Roman" w:hAnsi="Times New Roman"/>
                <w:b/>
                <w:color w:val="943634" w:themeColor="accent2" w:themeShade="BF"/>
                <w:sz w:val="24"/>
              </w:rPr>
              <w:t>29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12/100</w:t>
            </w:r>
          </w:p>
        </w:tc>
        <w:tc>
          <w:tcPr>
            <w:tcW w:w="849" w:type="dxa"/>
            <w:shd w:val="clear" w:color="auto" w:fill="auto"/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12/100</w:t>
            </w:r>
          </w:p>
        </w:tc>
        <w:tc>
          <w:tcPr>
            <w:tcW w:w="568" w:type="dxa"/>
            <w:shd w:val="clear" w:color="auto" w:fill="auto"/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83</w:t>
            </w:r>
          </w:p>
        </w:tc>
        <w:tc>
          <w:tcPr>
            <w:tcW w:w="708" w:type="dxa"/>
            <w:shd w:val="clear" w:color="auto" w:fill="auto"/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  <w:color w:val="943634" w:themeColor="accent2" w:themeShade="BF"/>
                <w:sz w:val="24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4"/>
              </w:rPr>
              <w:t>26,75</w:t>
            </w:r>
          </w:p>
        </w:tc>
      </w:tr>
      <w:tr w:rsidR="00CD6B0D" w:rsidRPr="00B3619E" w:rsidTr="00010D32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11-100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первичных баллах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</w:rPr>
            </w:pPr>
            <w:r w:rsidRPr="007C444D">
              <w:rPr>
                <w:rFonts w:ascii="Times New Roman" w:hAnsi="Times New Roman"/>
                <w:b/>
              </w:rPr>
              <w:t>8/100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7C444D">
              <w:rPr>
                <w:rFonts w:ascii="Times New Roman" w:hAnsi="Times New Roman"/>
                <w:b/>
                <w:color w:val="365F91" w:themeColor="accent1" w:themeShade="BF"/>
              </w:rPr>
              <w:t>8/100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7C444D">
              <w:rPr>
                <w:rFonts w:ascii="Times New Roman" w:hAnsi="Times New Roman"/>
                <w:b/>
                <w:i/>
                <w:sz w:val="24"/>
              </w:rPr>
              <w:t>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  <w:color w:val="943634" w:themeColor="accent2" w:themeShade="BF"/>
                <w:sz w:val="24"/>
              </w:rPr>
            </w:pPr>
            <w:r w:rsidRPr="007C444D">
              <w:rPr>
                <w:rFonts w:ascii="Times New Roman" w:hAnsi="Times New Roman"/>
                <w:b/>
                <w:color w:val="943634" w:themeColor="accent2" w:themeShade="BF"/>
                <w:sz w:val="24"/>
              </w:rPr>
              <w:t>18,25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12/100</w:t>
            </w:r>
          </w:p>
        </w:tc>
        <w:tc>
          <w:tcPr>
            <w:tcW w:w="849" w:type="dxa"/>
            <w:shd w:val="clear" w:color="auto" w:fill="auto"/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11/92</w:t>
            </w:r>
          </w:p>
        </w:tc>
        <w:tc>
          <w:tcPr>
            <w:tcW w:w="568" w:type="dxa"/>
            <w:shd w:val="clear" w:color="auto" w:fill="auto"/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CD6B0D" w:rsidRPr="007C444D" w:rsidRDefault="00CD6B0D" w:rsidP="00010D32">
            <w:pPr>
              <w:rPr>
                <w:rFonts w:ascii="Times New Roman" w:hAnsi="Times New Roman"/>
                <w:b/>
                <w:color w:val="943634" w:themeColor="accent2" w:themeShade="BF"/>
                <w:sz w:val="24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4"/>
              </w:rPr>
              <w:t>13</w:t>
            </w:r>
          </w:p>
        </w:tc>
      </w:tr>
      <w:tr w:rsidR="00CD6B0D" w:rsidRPr="00B3619E" w:rsidTr="00010D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B3619E" w:rsidRDefault="00CD6B0D" w:rsidP="00010D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2/17</w:t>
            </w:r>
          </w:p>
        </w:tc>
        <w:tc>
          <w:tcPr>
            <w:tcW w:w="849" w:type="dxa"/>
            <w:shd w:val="clear" w:color="auto" w:fill="auto"/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</w:t>
            </w:r>
          </w:p>
        </w:tc>
        <w:tc>
          <w:tcPr>
            <w:tcW w:w="568" w:type="dxa"/>
            <w:shd w:val="clear" w:color="auto" w:fill="auto"/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26/4,5</w:t>
            </w:r>
          </w:p>
        </w:tc>
      </w:tr>
      <w:tr w:rsidR="00CD6B0D" w:rsidRPr="00B3619E" w:rsidTr="00010D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B3619E" w:rsidRDefault="00CD6B0D" w:rsidP="00010D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5/42</w:t>
            </w:r>
          </w:p>
        </w:tc>
        <w:tc>
          <w:tcPr>
            <w:tcW w:w="849" w:type="dxa"/>
            <w:shd w:val="clear" w:color="auto" w:fill="auto"/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5/100</w:t>
            </w:r>
          </w:p>
        </w:tc>
        <w:tc>
          <w:tcPr>
            <w:tcW w:w="568" w:type="dxa"/>
            <w:shd w:val="clear" w:color="auto" w:fill="auto"/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D6B0D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26,2/</w:t>
            </w:r>
          </w:p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CD6B0D" w:rsidRPr="00B3619E" w:rsidTr="00010D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B3619E" w:rsidRDefault="00CD6B0D" w:rsidP="00010D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7/58</w:t>
            </w:r>
          </w:p>
        </w:tc>
        <w:tc>
          <w:tcPr>
            <w:tcW w:w="849" w:type="dxa"/>
            <w:shd w:val="clear" w:color="auto" w:fill="auto"/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7/100</w:t>
            </w:r>
          </w:p>
        </w:tc>
        <w:tc>
          <w:tcPr>
            <w:tcW w:w="568" w:type="dxa"/>
            <w:shd w:val="clear" w:color="auto" w:fill="auto"/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8" w:type="dxa"/>
            <w:shd w:val="clear" w:color="auto" w:fill="auto"/>
          </w:tcPr>
          <w:p w:rsidR="00CD6B0D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</w:t>
            </w:r>
          </w:p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CD6B0D" w:rsidRPr="00B3619E" w:rsidTr="00010D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B3619E" w:rsidRDefault="00CD6B0D" w:rsidP="00010D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858" w:type="dxa"/>
            <w:gridSpan w:val="2"/>
            <w:shd w:val="clear" w:color="auto" w:fill="auto"/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10/83</w:t>
            </w:r>
          </w:p>
        </w:tc>
        <w:tc>
          <w:tcPr>
            <w:tcW w:w="849" w:type="dxa"/>
            <w:shd w:val="clear" w:color="auto" w:fill="auto"/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10/100</w:t>
            </w:r>
          </w:p>
        </w:tc>
        <w:tc>
          <w:tcPr>
            <w:tcW w:w="568" w:type="dxa"/>
            <w:shd w:val="clear" w:color="auto" w:fill="auto"/>
          </w:tcPr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D6B0D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</w:t>
            </w:r>
          </w:p>
          <w:p w:rsidR="00CD6B0D" w:rsidRPr="00CA1A84" w:rsidRDefault="00CD6B0D" w:rsidP="00010D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CD6B0D" w:rsidRPr="00B3619E" w:rsidTr="00010D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5C0B6F" w:rsidRDefault="00CD6B0D" w:rsidP="00010D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B6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6861E0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D" w:rsidRPr="005C0B6F" w:rsidRDefault="00CD6B0D" w:rsidP="00010D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5C0B6F">
              <w:rPr>
                <w:rFonts w:ascii="Times New Roman" w:hAnsi="Times New Roman"/>
                <w:b/>
              </w:rPr>
              <w:t>1%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0D" w:rsidRPr="00B3619E" w:rsidRDefault="00CD6B0D" w:rsidP="00010D32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:rsidR="00CD6B0D" w:rsidRDefault="00CD6B0D" w:rsidP="00010D32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auto"/>
          </w:tcPr>
          <w:p w:rsidR="00CD6B0D" w:rsidRDefault="00CD6B0D" w:rsidP="00010D32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CD6B0D" w:rsidRPr="005C0B6F" w:rsidRDefault="00CD6B0D" w:rsidP="00010D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46%</w:t>
            </w:r>
          </w:p>
        </w:tc>
        <w:tc>
          <w:tcPr>
            <w:tcW w:w="708" w:type="dxa"/>
            <w:shd w:val="clear" w:color="auto" w:fill="auto"/>
          </w:tcPr>
          <w:p w:rsidR="00CD6B0D" w:rsidRDefault="00CD6B0D" w:rsidP="00010D32">
            <w:pPr>
              <w:rPr>
                <w:rFonts w:ascii="Times New Roman" w:hAnsi="Times New Roman"/>
              </w:rPr>
            </w:pPr>
          </w:p>
        </w:tc>
      </w:tr>
    </w:tbl>
    <w:p w:rsidR="00CD6B0D" w:rsidRDefault="00CD6B0D" w:rsidP="00CD6B0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6B0D" w:rsidRPr="00A07622" w:rsidRDefault="00CD6B0D" w:rsidP="00CD6B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7622">
        <w:rPr>
          <w:rFonts w:ascii="Times New Roman" w:hAnsi="Times New Roman"/>
          <w:sz w:val="24"/>
          <w:szCs w:val="24"/>
        </w:rPr>
        <w:t xml:space="preserve">Сравнительные результаты единого государственного экзамена </w:t>
      </w:r>
    </w:p>
    <w:p w:rsidR="00CD6B0D" w:rsidRPr="00A07622" w:rsidRDefault="00CD6B0D" w:rsidP="00CD6B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7622">
        <w:rPr>
          <w:rFonts w:ascii="Times New Roman" w:hAnsi="Times New Roman"/>
          <w:sz w:val="24"/>
          <w:szCs w:val="24"/>
        </w:rPr>
        <w:t>выпускников  11-х классов  за три года.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992"/>
        <w:gridCol w:w="945"/>
        <w:gridCol w:w="898"/>
        <w:gridCol w:w="992"/>
        <w:gridCol w:w="993"/>
        <w:gridCol w:w="1212"/>
        <w:gridCol w:w="1024"/>
        <w:gridCol w:w="1024"/>
      </w:tblGrid>
      <w:tr w:rsidR="00CD6B0D" w:rsidRPr="002476E9" w:rsidTr="00010D32">
        <w:tc>
          <w:tcPr>
            <w:tcW w:w="1985" w:type="dxa"/>
            <w:vMerge w:val="restart"/>
          </w:tcPr>
          <w:p w:rsidR="00CD6B0D" w:rsidRPr="002476E9" w:rsidRDefault="00CD6B0D" w:rsidP="00010D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29" w:type="dxa"/>
            <w:gridSpan w:val="3"/>
          </w:tcPr>
          <w:p w:rsidR="00CD6B0D" w:rsidRPr="002476E9" w:rsidRDefault="00CD6B0D" w:rsidP="00010D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883" w:type="dxa"/>
            <w:gridSpan w:val="3"/>
          </w:tcPr>
          <w:p w:rsidR="00CD6B0D" w:rsidRPr="002476E9" w:rsidRDefault="00CD6B0D" w:rsidP="00010D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260" w:type="dxa"/>
            <w:gridSpan w:val="3"/>
          </w:tcPr>
          <w:p w:rsidR="00CD6B0D" w:rsidRPr="002476E9" w:rsidRDefault="00CD6B0D" w:rsidP="00010D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CD6B0D" w:rsidRPr="002476E9" w:rsidTr="00010D32">
        <w:tc>
          <w:tcPr>
            <w:tcW w:w="1985" w:type="dxa"/>
            <w:vMerge/>
          </w:tcPr>
          <w:p w:rsidR="00CD6B0D" w:rsidRPr="002476E9" w:rsidRDefault="00CD6B0D" w:rsidP="00010D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учащихся,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 xml:space="preserve">экзамен, 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% от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Успева</w:t>
            </w:r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spellEnd"/>
          </w:p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</w:p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в %\</w:t>
            </w:r>
          </w:p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сдавших</w:t>
            </w:r>
          </w:p>
        </w:tc>
        <w:tc>
          <w:tcPr>
            <w:tcW w:w="945" w:type="dxa"/>
            <w:vAlign w:val="center"/>
          </w:tcPr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Сред</w:t>
            </w:r>
          </w:p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ний</w:t>
            </w:r>
            <w:proofErr w:type="spellEnd"/>
          </w:p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898" w:type="dxa"/>
          </w:tcPr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Кол-</w:t>
            </w:r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во учащихся,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 xml:space="preserve">экзамен, 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% от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Успева</w:t>
            </w:r>
            <w:proofErr w:type="spellEnd"/>
          </w:p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емость</w:t>
            </w:r>
            <w:proofErr w:type="spellEnd"/>
            <w:r w:rsidRPr="002476E9">
              <w:rPr>
                <w:rFonts w:ascii="Times New Roman" w:hAnsi="Times New Roman"/>
                <w:sz w:val="24"/>
                <w:szCs w:val="24"/>
              </w:rPr>
              <w:t xml:space="preserve"> в %\</w:t>
            </w:r>
          </w:p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сдавших</w:t>
            </w:r>
          </w:p>
        </w:tc>
        <w:tc>
          <w:tcPr>
            <w:tcW w:w="993" w:type="dxa"/>
            <w:vAlign w:val="center"/>
          </w:tcPr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Средн</w:t>
            </w:r>
            <w:proofErr w:type="spellEnd"/>
            <w:r w:rsidRPr="002476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212" w:type="dxa"/>
          </w:tcPr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</w:t>
            </w:r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учащихся,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сдававших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 xml:space="preserve">экзамен, 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% от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общего</w:t>
            </w:r>
          </w:p>
          <w:p w:rsidR="00CD6B0D" w:rsidRPr="002476E9" w:rsidRDefault="00CD6B0D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числа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Успева</w:t>
            </w:r>
            <w:proofErr w:type="spellEnd"/>
          </w:p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емость</w:t>
            </w:r>
            <w:proofErr w:type="spellEnd"/>
            <w:r w:rsidRPr="002476E9">
              <w:rPr>
                <w:rFonts w:ascii="Times New Roman" w:hAnsi="Times New Roman"/>
                <w:sz w:val="24"/>
                <w:szCs w:val="24"/>
              </w:rPr>
              <w:t xml:space="preserve"> в %\</w:t>
            </w:r>
          </w:p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сдавших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Средн</w:t>
            </w:r>
            <w:proofErr w:type="spellEnd"/>
          </w:p>
          <w:p w:rsidR="00CD6B0D" w:rsidRPr="002476E9" w:rsidRDefault="00CD6B0D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Балл</w:t>
            </w:r>
          </w:p>
        </w:tc>
      </w:tr>
      <w:tr w:rsidR="00CD6B0D" w:rsidRPr="002476E9" w:rsidTr="00010D32">
        <w:trPr>
          <w:trHeight w:val="285"/>
        </w:trPr>
        <w:tc>
          <w:tcPr>
            <w:tcW w:w="1985" w:type="dxa"/>
            <w:vMerge w:val="restart"/>
          </w:tcPr>
          <w:p w:rsidR="00CD6B0D" w:rsidRPr="002476E9" w:rsidRDefault="00CD6B0D" w:rsidP="00010D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92" w:type="dxa"/>
            <w:vMerge w:val="restart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sz w:val="24"/>
                <w:szCs w:val="24"/>
              </w:rPr>
              <w:t>3-100</w:t>
            </w:r>
          </w:p>
        </w:tc>
        <w:tc>
          <w:tcPr>
            <w:tcW w:w="992" w:type="dxa"/>
            <w:vMerge w:val="restart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sz w:val="24"/>
                <w:szCs w:val="24"/>
              </w:rPr>
              <w:t>3-100</w:t>
            </w:r>
          </w:p>
        </w:tc>
        <w:tc>
          <w:tcPr>
            <w:tcW w:w="945" w:type="dxa"/>
            <w:vMerge w:val="restart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44</w:t>
            </w:r>
          </w:p>
        </w:tc>
        <w:tc>
          <w:tcPr>
            <w:tcW w:w="898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База</w:t>
            </w:r>
            <w:r w:rsidRPr="002476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6-100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1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2/100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2/100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14,5</w:t>
            </w:r>
          </w:p>
        </w:tc>
      </w:tr>
      <w:tr w:rsidR="00CD6B0D" w:rsidRPr="002476E9" w:rsidTr="00010D32">
        <w:trPr>
          <w:trHeight w:val="557"/>
        </w:trPr>
        <w:tc>
          <w:tcPr>
            <w:tcW w:w="1985" w:type="dxa"/>
            <w:vMerge/>
          </w:tcPr>
          <w:p w:rsidR="00CD6B0D" w:rsidRPr="002476E9" w:rsidRDefault="00CD6B0D" w:rsidP="00010D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Профиль</w:t>
            </w:r>
            <w:r w:rsidRPr="002476E9">
              <w:rPr>
                <w:rFonts w:ascii="Times New Roman" w:hAnsi="Times New Roman"/>
                <w:b/>
                <w:sz w:val="24"/>
                <w:szCs w:val="24"/>
              </w:rPr>
              <w:t xml:space="preserve">              6-100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93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27,8</w:t>
            </w:r>
          </w:p>
        </w:tc>
        <w:tc>
          <w:tcPr>
            <w:tcW w:w="121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1/50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</w:tr>
      <w:tr w:rsidR="00CD6B0D" w:rsidRPr="002476E9" w:rsidTr="00010D32">
        <w:tc>
          <w:tcPr>
            <w:tcW w:w="1985" w:type="dxa"/>
          </w:tcPr>
          <w:p w:rsidR="00CD6B0D" w:rsidRPr="002476E9" w:rsidRDefault="00CD6B0D" w:rsidP="00010D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sz w:val="24"/>
                <w:szCs w:val="24"/>
              </w:rPr>
              <w:t>3-100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sz w:val="24"/>
                <w:szCs w:val="24"/>
              </w:rPr>
              <w:t>3-100</w:t>
            </w:r>
          </w:p>
        </w:tc>
        <w:tc>
          <w:tcPr>
            <w:tcW w:w="945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67,7</w:t>
            </w:r>
          </w:p>
        </w:tc>
        <w:tc>
          <w:tcPr>
            <w:tcW w:w="898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sz w:val="24"/>
                <w:szCs w:val="24"/>
              </w:rPr>
              <w:t>1-100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67</w:t>
            </w:r>
          </w:p>
        </w:tc>
        <w:tc>
          <w:tcPr>
            <w:tcW w:w="121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2/100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41</w:t>
            </w:r>
          </w:p>
        </w:tc>
      </w:tr>
      <w:tr w:rsidR="00CD6B0D" w:rsidRPr="002476E9" w:rsidTr="00010D32">
        <w:tc>
          <w:tcPr>
            <w:tcW w:w="1985" w:type="dxa"/>
          </w:tcPr>
          <w:p w:rsidR="00CD6B0D" w:rsidRPr="002476E9" w:rsidRDefault="00CD6B0D" w:rsidP="00010D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sz w:val="24"/>
                <w:szCs w:val="24"/>
              </w:rPr>
              <w:t>4-67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2/100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42</w:t>
            </w:r>
          </w:p>
        </w:tc>
      </w:tr>
      <w:tr w:rsidR="00CD6B0D" w:rsidRPr="002476E9" w:rsidTr="00010D32">
        <w:tc>
          <w:tcPr>
            <w:tcW w:w="1985" w:type="dxa"/>
          </w:tcPr>
          <w:p w:rsidR="00CD6B0D" w:rsidRPr="002476E9" w:rsidRDefault="00CD6B0D" w:rsidP="00010D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CD6B0D" w:rsidRPr="002476E9" w:rsidRDefault="00CD6B0D" w:rsidP="00010D32">
            <w:pP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     -</w:t>
            </w:r>
          </w:p>
        </w:tc>
        <w:tc>
          <w:tcPr>
            <w:tcW w:w="898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21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</w:tr>
      <w:tr w:rsidR="00CD6B0D" w:rsidRPr="002476E9" w:rsidTr="00010D32">
        <w:tc>
          <w:tcPr>
            <w:tcW w:w="1985" w:type="dxa"/>
          </w:tcPr>
          <w:p w:rsidR="00CD6B0D" w:rsidRPr="002476E9" w:rsidRDefault="00CD6B0D" w:rsidP="00010D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sz w:val="24"/>
                <w:szCs w:val="24"/>
              </w:rPr>
              <w:t>3-100</w:t>
            </w:r>
          </w:p>
        </w:tc>
        <w:tc>
          <w:tcPr>
            <w:tcW w:w="992" w:type="dxa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sz w:val="24"/>
                <w:szCs w:val="24"/>
              </w:rPr>
              <w:t>3-100</w:t>
            </w:r>
          </w:p>
        </w:tc>
        <w:tc>
          <w:tcPr>
            <w:tcW w:w="945" w:type="dxa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51</w:t>
            </w:r>
          </w:p>
        </w:tc>
        <w:tc>
          <w:tcPr>
            <w:tcW w:w="898" w:type="dxa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sz w:val="24"/>
                <w:szCs w:val="24"/>
              </w:rPr>
              <w:t>2-100</w:t>
            </w:r>
          </w:p>
        </w:tc>
        <w:tc>
          <w:tcPr>
            <w:tcW w:w="992" w:type="dxa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49</w:t>
            </w:r>
          </w:p>
        </w:tc>
        <w:tc>
          <w:tcPr>
            <w:tcW w:w="1212" w:type="dxa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1\50</w:t>
            </w:r>
          </w:p>
        </w:tc>
        <w:tc>
          <w:tcPr>
            <w:tcW w:w="1024" w:type="dxa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50</w:t>
            </w:r>
          </w:p>
        </w:tc>
      </w:tr>
      <w:tr w:rsidR="00CD6B0D" w:rsidRPr="002476E9" w:rsidTr="00010D32">
        <w:tc>
          <w:tcPr>
            <w:tcW w:w="1985" w:type="dxa"/>
          </w:tcPr>
          <w:p w:rsidR="00CD6B0D" w:rsidRPr="002476E9" w:rsidRDefault="00CD6B0D" w:rsidP="00010D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6E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21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</w:tr>
      <w:tr w:rsidR="00CD6B0D" w:rsidRPr="00C2466B" w:rsidTr="00010D32">
        <w:tc>
          <w:tcPr>
            <w:tcW w:w="1985" w:type="dxa"/>
          </w:tcPr>
          <w:p w:rsidR="00CD6B0D" w:rsidRPr="002476E9" w:rsidRDefault="00CD6B0D" w:rsidP="00010D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898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-</w:t>
            </w:r>
          </w:p>
        </w:tc>
        <w:tc>
          <w:tcPr>
            <w:tcW w:w="1212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1/100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100</w:t>
            </w:r>
          </w:p>
        </w:tc>
        <w:tc>
          <w:tcPr>
            <w:tcW w:w="1024" w:type="dxa"/>
            <w:vAlign w:val="center"/>
          </w:tcPr>
          <w:p w:rsidR="00CD6B0D" w:rsidRPr="002476E9" w:rsidRDefault="00CD6B0D" w:rsidP="00010D32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36</w:t>
            </w:r>
          </w:p>
        </w:tc>
      </w:tr>
    </w:tbl>
    <w:p w:rsidR="00CD6B0D" w:rsidRPr="00E842C9" w:rsidRDefault="00CD6B0D" w:rsidP="00E842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7622">
        <w:rPr>
          <w:rFonts w:ascii="Times New Roman" w:hAnsi="Times New Roman"/>
          <w:sz w:val="24"/>
          <w:szCs w:val="24"/>
        </w:rPr>
        <w:t xml:space="preserve">   </w:t>
      </w:r>
      <w:r w:rsidRPr="00A07622">
        <w:rPr>
          <w:rFonts w:ascii="Times New Roman" w:hAnsi="Times New Roman"/>
          <w:sz w:val="24"/>
          <w:szCs w:val="24"/>
        </w:rPr>
        <w:tab/>
      </w:r>
      <w:r w:rsidR="00E842C9">
        <w:rPr>
          <w:rFonts w:ascii="Times New Roman" w:hAnsi="Times New Roman"/>
          <w:sz w:val="24"/>
          <w:szCs w:val="24"/>
          <w:u w:val="single"/>
        </w:rPr>
        <w:t xml:space="preserve">Востребованность </w:t>
      </w:r>
      <w:r w:rsidRPr="00E842C9">
        <w:rPr>
          <w:rFonts w:ascii="Times New Roman" w:hAnsi="Times New Roman"/>
          <w:sz w:val="24"/>
          <w:szCs w:val="24"/>
          <w:u w:val="single"/>
        </w:rPr>
        <w:t>выпускников 11 класса за последние три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8"/>
        <w:gridCol w:w="1959"/>
        <w:gridCol w:w="2091"/>
        <w:gridCol w:w="1845"/>
        <w:gridCol w:w="1708"/>
      </w:tblGrid>
      <w:tr w:rsidR="00CD6B0D" w:rsidRPr="00A07622" w:rsidTr="00010D32">
        <w:tc>
          <w:tcPr>
            <w:tcW w:w="1395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2012/13</w:t>
            </w:r>
          </w:p>
        </w:tc>
        <w:tc>
          <w:tcPr>
            <w:tcW w:w="2269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  <w:tc>
          <w:tcPr>
            <w:tcW w:w="2061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870" w:type="dxa"/>
          </w:tcPr>
          <w:p w:rsidR="00CD6B0D" w:rsidRPr="00E842C9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2C9">
              <w:rPr>
                <w:rFonts w:ascii="Times New Roman" w:hAnsi="Times New Roman"/>
                <w:b/>
                <w:sz w:val="24"/>
                <w:szCs w:val="24"/>
              </w:rPr>
              <w:t>2016-17</w:t>
            </w:r>
          </w:p>
        </w:tc>
      </w:tr>
      <w:tr w:rsidR="00CD6B0D" w:rsidRPr="00A07622" w:rsidTr="00010D32">
        <w:tc>
          <w:tcPr>
            <w:tcW w:w="1395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Вузы</w:t>
            </w:r>
          </w:p>
        </w:tc>
        <w:tc>
          <w:tcPr>
            <w:tcW w:w="2117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46%(6 человек)</w:t>
            </w:r>
          </w:p>
        </w:tc>
        <w:tc>
          <w:tcPr>
            <w:tcW w:w="2269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33%(1 человек)</w:t>
            </w:r>
          </w:p>
        </w:tc>
        <w:tc>
          <w:tcPr>
            <w:tcW w:w="2061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2 (33%)</w:t>
            </w:r>
          </w:p>
        </w:tc>
        <w:tc>
          <w:tcPr>
            <w:tcW w:w="1870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1(50%)</w:t>
            </w:r>
          </w:p>
        </w:tc>
      </w:tr>
      <w:tr w:rsidR="00CD6B0D" w:rsidRPr="00A07622" w:rsidTr="00010D32">
        <w:tc>
          <w:tcPr>
            <w:tcW w:w="1395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НПО и СПО</w:t>
            </w:r>
          </w:p>
        </w:tc>
        <w:tc>
          <w:tcPr>
            <w:tcW w:w="2117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23%(3 человек)</w:t>
            </w:r>
          </w:p>
        </w:tc>
        <w:tc>
          <w:tcPr>
            <w:tcW w:w="2269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67% (2 человека)</w:t>
            </w:r>
          </w:p>
        </w:tc>
        <w:tc>
          <w:tcPr>
            <w:tcW w:w="2061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3 (50%)</w:t>
            </w:r>
          </w:p>
        </w:tc>
        <w:tc>
          <w:tcPr>
            <w:tcW w:w="1870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1(50%)</w:t>
            </w:r>
          </w:p>
        </w:tc>
      </w:tr>
      <w:tr w:rsidR="00CD6B0D" w:rsidRPr="00A07622" w:rsidTr="00010D32">
        <w:tc>
          <w:tcPr>
            <w:tcW w:w="1395" w:type="dxa"/>
          </w:tcPr>
          <w:p w:rsidR="00CD6B0D" w:rsidRPr="00A07622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трудоустроились</w:t>
            </w:r>
          </w:p>
        </w:tc>
        <w:tc>
          <w:tcPr>
            <w:tcW w:w="2117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870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B0D" w:rsidRPr="00B3619E" w:rsidTr="00010D32">
        <w:tc>
          <w:tcPr>
            <w:tcW w:w="1395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Армия</w:t>
            </w:r>
          </w:p>
        </w:tc>
        <w:tc>
          <w:tcPr>
            <w:tcW w:w="2117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31%(4 человека)</w:t>
            </w:r>
          </w:p>
        </w:tc>
        <w:tc>
          <w:tcPr>
            <w:tcW w:w="2269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</w:tcPr>
          <w:p w:rsidR="00CD6B0D" w:rsidRPr="00B3619E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622">
              <w:rPr>
                <w:rFonts w:ascii="Times New Roman" w:hAnsi="Times New Roman"/>
                <w:sz w:val="24"/>
                <w:szCs w:val="24"/>
              </w:rPr>
              <w:t>1 (17%)</w:t>
            </w:r>
          </w:p>
        </w:tc>
        <w:tc>
          <w:tcPr>
            <w:tcW w:w="1870" w:type="dxa"/>
          </w:tcPr>
          <w:p w:rsidR="00CD6B0D" w:rsidRPr="00A07622" w:rsidRDefault="00CD6B0D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2C9" w:rsidRPr="00E842C9" w:rsidRDefault="00E842C9" w:rsidP="00E842C9">
      <w:pPr>
        <w:spacing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E842C9">
        <w:rPr>
          <w:rFonts w:ascii="Times New Roman" w:hAnsi="Times New Roman"/>
          <w:sz w:val="24"/>
          <w:szCs w:val="24"/>
          <w:u w:val="single"/>
        </w:rPr>
        <w:t>Востребованность выпускников 9 класса за последние четыре года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8"/>
        <w:gridCol w:w="1751"/>
        <w:gridCol w:w="1929"/>
        <w:gridCol w:w="2021"/>
        <w:gridCol w:w="1936"/>
      </w:tblGrid>
      <w:tr w:rsidR="00E842C9" w:rsidRPr="00B3619E" w:rsidTr="00010D32">
        <w:tc>
          <w:tcPr>
            <w:tcW w:w="1751" w:type="dxa"/>
          </w:tcPr>
          <w:p w:rsidR="00E842C9" w:rsidRPr="00B3619E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E842C9" w:rsidRPr="00B3619E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  <w:tc>
          <w:tcPr>
            <w:tcW w:w="1985" w:type="dxa"/>
          </w:tcPr>
          <w:p w:rsidR="00E842C9" w:rsidRPr="00B3619E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2084" w:type="dxa"/>
          </w:tcPr>
          <w:p w:rsidR="00E842C9" w:rsidRPr="00065ACD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ACD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992" w:type="dxa"/>
          </w:tcPr>
          <w:p w:rsidR="00E842C9" w:rsidRPr="00BC656F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2016/2017</w:t>
            </w:r>
          </w:p>
        </w:tc>
      </w:tr>
      <w:tr w:rsidR="00E842C9" w:rsidRPr="00B3619E" w:rsidTr="00010D32">
        <w:tc>
          <w:tcPr>
            <w:tcW w:w="1751" w:type="dxa"/>
          </w:tcPr>
          <w:p w:rsidR="00E842C9" w:rsidRPr="00B3619E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НПО и СПО</w:t>
            </w:r>
          </w:p>
        </w:tc>
        <w:tc>
          <w:tcPr>
            <w:tcW w:w="1793" w:type="dxa"/>
          </w:tcPr>
          <w:p w:rsidR="00E842C9" w:rsidRPr="00B3619E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79%(11 чел.)</w:t>
            </w:r>
          </w:p>
        </w:tc>
        <w:tc>
          <w:tcPr>
            <w:tcW w:w="1985" w:type="dxa"/>
          </w:tcPr>
          <w:p w:rsidR="00E842C9" w:rsidRPr="00B3619E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45%(5 чел.)</w:t>
            </w:r>
          </w:p>
        </w:tc>
        <w:tc>
          <w:tcPr>
            <w:tcW w:w="2084" w:type="dxa"/>
          </w:tcPr>
          <w:p w:rsidR="00E842C9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 (3 чел.)</w:t>
            </w:r>
          </w:p>
        </w:tc>
        <w:tc>
          <w:tcPr>
            <w:tcW w:w="1992" w:type="dxa"/>
          </w:tcPr>
          <w:p w:rsidR="00E842C9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42% (5 чел.)</w:t>
            </w:r>
          </w:p>
        </w:tc>
      </w:tr>
      <w:tr w:rsidR="00E842C9" w:rsidRPr="00B3619E" w:rsidTr="00010D32">
        <w:tc>
          <w:tcPr>
            <w:tcW w:w="1751" w:type="dxa"/>
          </w:tcPr>
          <w:p w:rsidR="00E842C9" w:rsidRPr="00B3619E" w:rsidRDefault="00E842C9" w:rsidP="00010D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93" w:type="dxa"/>
          </w:tcPr>
          <w:p w:rsidR="00E842C9" w:rsidRPr="00B3619E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842C9" w:rsidRPr="00B3619E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(3 чел)</w:t>
            </w:r>
          </w:p>
        </w:tc>
        <w:tc>
          <w:tcPr>
            <w:tcW w:w="2084" w:type="dxa"/>
          </w:tcPr>
          <w:p w:rsidR="00E842C9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 (5 чел.)</w:t>
            </w:r>
          </w:p>
        </w:tc>
        <w:tc>
          <w:tcPr>
            <w:tcW w:w="1992" w:type="dxa"/>
          </w:tcPr>
          <w:p w:rsidR="00E842C9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 (7 чел.)</w:t>
            </w:r>
          </w:p>
        </w:tc>
      </w:tr>
      <w:tr w:rsidR="00E842C9" w:rsidRPr="00B3619E" w:rsidTr="00010D32">
        <w:tc>
          <w:tcPr>
            <w:tcW w:w="1751" w:type="dxa"/>
          </w:tcPr>
          <w:p w:rsidR="00E842C9" w:rsidRPr="00B3619E" w:rsidRDefault="00E842C9" w:rsidP="00010D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не устроены</w:t>
            </w:r>
          </w:p>
        </w:tc>
        <w:tc>
          <w:tcPr>
            <w:tcW w:w="1793" w:type="dxa"/>
          </w:tcPr>
          <w:p w:rsidR="00E842C9" w:rsidRPr="00B3619E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842C9" w:rsidRPr="00B3619E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 (1 чел)</w:t>
            </w:r>
          </w:p>
        </w:tc>
        <w:tc>
          <w:tcPr>
            <w:tcW w:w="2084" w:type="dxa"/>
          </w:tcPr>
          <w:p w:rsidR="00E842C9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E842C9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2C9" w:rsidRPr="00B3619E" w:rsidTr="00010D32">
        <w:trPr>
          <w:trHeight w:val="405"/>
        </w:trPr>
        <w:tc>
          <w:tcPr>
            <w:tcW w:w="1751" w:type="dxa"/>
            <w:tcBorders>
              <w:bottom w:val="single" w:sz="4" w:space="0" w:color="auto"/>
            </w:tcBorders>
          </w:tcPr>
          <w:p w:rsidR="00E842C9" w:rsidRPr="00B3619E" w:rsidRDefault="00E842C9" w:rsidP="00010D32">
            <w:pPr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повторный год </w:t>
            </w:r>
            <w:r w:rsidRPr="00B3619E"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E842C9" w:rsidRPr="00B3619E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lastRenderedPageBreak/>
              <w:t>21%(3 чел)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42C9" w:rsidRPr="00B3619E" w:rsidRDefault="00E842C9" w:rsidP="00010D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E842C9" w:rsidRPr="00B3619E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E842C9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2C9" w:rsidRPr="00B3619E" w:rsidTr="00010D32">
        <w:trPr>
          <w:trHeight w:val="815"/>
        </w:trPr>
        <w:tc>
          <w:tcPr>
            <w:tcW w:w="1751" w:type="dxa"/>
            <w:tcBorders>
              <w:top w:val="single" w:sz="4" w:space="0" w:color="auto"/>
            </w:tcBorders>
          </w:tcPr>
          <w:p w:rsidR="00E842C9" w:rsidRPr="00B3619E" w:rsidRDefault="00E842C9" w:rsidP="00010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академическая задолженность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E842C9" w:rsidRPr="00B3619E" w:rsidRDefault="00E842C9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842C9" w:rsidRDefault="00E842C9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 (1 чел)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E842C9" w:rsidRDefault="00E842C9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E842C9" w:rsidRDefault="00E842C9" w:rsidP="00010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2C9" w:rsidRPr="00B3619E" w:rsidTr="00010D32">
        <w:tc>
          <w:tcPr>
            <w:tcW w:w="1751" w:type="dxa"/>
          </w:tcPr>
          <w:p w:rsidR="00E842C9" w:rsidRPr="00B3619E" w:rsidRDefault="00E842C9" w:rsidP="00010D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трудоустроились</w:t>
            </w:r>
          </w:p>
        </w:tc>
        <w:tc>
          <w:tcPr>
            <w:tcW w:w="1793" w:type="dxa"/>
          </w:tcPr>
          <w:p w:rsidR="00E842C9" w:rsidRPr="00B3619E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842C9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 (1 чел)</w:t>
            </w:r>
          </w:p>
        </w:tc>
        <w:tc>
          <w:tcPr>
            <w:tcW w:w="2084" w:type="dxa"/>
          </w:tcPr>
          <w:p w:rsidR="00E842C9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</w:tcPr>
          <w:p w:rsidR="00E842C9" w:rsidRDefault="00E842C9" w:rsidP="00010D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842C9" w:rsidRDefault="00E842C9" w:rsidP="00E842C9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010D32" w:rsidRDefault="00010D32" w:rsidP="00010D32">
      <w:pPr>
        <w:pStyle w:val="a4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B3619E">
        <w:rPr>
          <w:rFonts w:ascii="Times New Roman" w:hAnsi="Times New Roman"/>
          <w:bCs/>
          <w:i/>
          <w:iCs/>
          <w:sz w:val="24"/>
          <w:szCs w:val="24"/>
        </w:rPr>
        <w:t xml:space="preserve">Достижения  в </w:t>
      </w:r>
      <w:r>
        <w:rPr>
          <w:rFonts w:ascii="Times New Roman" w:hAnsi="Times New Roman"/>
          <w:bCs/>
          <w:i/>
          <w:iCs/>
          <w:sz w:val="24"/>
          <w:szCs w:val="24"/>
        </w:rPr>
        <w:t>интеллектуальных конкурсах и</w:t>
      </w:r>
      <w:r w:rsidRPr="00B3619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Олимпиадах</w:t>
      </w:r>
    </w:p>
    <w:p w:rsidR="00010D32" w:rsidRDefault="00010D32" w:rsidP="00010D32">
      <w:pPr>
        <w:pStyle w:val="a4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2970"/>
        <w:gridCol w:w="29"/>
        <w:gridCol w:w="1742"/>
        <w:gridCol w:w="284"/>
        <w:gridCol w:w="45"/>
        <w:gridCol w:w="97"/>
        <w:gridCol w:w="94"/>
        <w:gridCol w:w="2598"/>
      </w:tblGrid>
      <w:tr w:rsidR="00010D32" w:rsidRPr="00B3619E" w:rsidTr="00010D32">
        <w:trPr>
          <w:trHeight w:val="802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19E">
              <w:rPr>
                <w:rFonts w:ascii="Times New Roman" w:hAnsi="Times New Roman"/>
                <w:bCs/>
                <w:sz w:val="24"/>
                <w:szCs w:val="24"/>
              </w:rPr>
              <w:t>№/п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FA3FA5" w:rsidRDefault="00010D32" w:rsidP="00010D32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3FA5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Наименование конкурсов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FA3FA5" w:rsidRDefault="00010D32" w:rsidP="00010D3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A3F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Результат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FA3FA5" w:rsidRDefault="00010D32" w:rsidP="00010D32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3FA5">
              <w:rPr>
                <w:rFonts w:ascii="Times New Roman" w:hAnsi="Times New Roman"/>
                <w:bCs/>
                <w:i/>
                <w:sz w:val="24"/>
                <w:szCs w:val="24"/>
              </w:rPr>
              <w:t>ФИ участника, класс</w:t>
            </w:r>
          </w:p>
        </w:tc>
      </w:tr>
      <w:tr w:rsidR="00010D32" w:rsidRPr="00B3619E" w:rsidTr="00010D32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FA3FA5" w:rsidRDefault="00010D32" w:rsidP="00010D32">
            <w:pPr>
              <w:pStyle w:val="a4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A3F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Муниципальный уровень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13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униципальный конкурс учебно-исследовательских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проектных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 Илья, 6 класс</w:t>
            </w:r>
          </w:p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(Руководитель – Еловикова С.Б.)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Муниципальный конкурс «Планета знаний»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обучающихся </w:t>
            </w:r>
          </w:p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Муниципальный конкурс «Марафон знаний для 2-4 классов»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уч-ся 2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уч-ся 3 класс</w:t>
            </w:r>
          </w:p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уч-ся 4 класс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E34F84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4F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E34F84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4F84">
              <w:rPr>
                <w:rFonts w:ascii="Times New Roman" w:hAnsi="Times New Roman"/>
                <w:sz w:val="24"/>
                <w:szCs w:val="24"/>
              </w:rPr>
              <w:t>Муниципальный заочный творческий конкурс «Открой дверь в сказку» для 1-4 классов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E34F84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4F8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10D32" w:rsidRPr="00E34F84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4F8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E34F84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4F84">
              <w:rPr>
                <w:rFonts w:ascii="Times New Roman" w:hAnsi="Times New Roman"/>
                <w:sz w:val="24"/>
                <w:szCs w:val="24"/>
              </w:rPr>
              <w:t>Кобелева П., 4 класс</w:t>
            </w:r>
          </w:p>
          <w:p w:rsidR="00010D32" w:rsidRPr="00E34F84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4F84">
              <w:rPr>
                <w:rFonts w:ascii="Times New Roman" w:hAnsi="Times New Roman"/>
                <w:sz w:val="24"/>
                <w:szCs w:val="24"/>
              </w:rPr>
              <w:t>Пастухов И., 1 класс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интеллектуально-творческий конкурс «Знаток истории» для 5-8 классов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 Никита, 5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Ирина, 6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 Илия, 6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 Андрей, 7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Елена, 7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Бурнышев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Артём, 8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Олина Мария, 8 класс</w:t>
            </w:r>
          </w:p>
        </w:tc>
      </w:tr>
      <w:tr w:rsidR="00010D32" w:rsidRPr="00B3619E" w:rsidTr="00010D32">
        <w:trPr>
          <w:trHeight w:val="251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FA3FA5" w:rsidRDefault="00010D32" w:rsidP="00010D3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FA5">
              <w:rPr>
                <w:rFonts w:ascii="Times New Roman" w:hAnsi="Times New Roman"/>
                <w:i/>
                <w:sz w:val="24"/>
                <w:szCs w:val="24"/>
              </w:rPr>
              <w:t>Региональный уровень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Региональный конкурс-игра «Лис-любитель истории»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место в районе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 И., 6 класс</w:t>
            </w:r>
          </w:p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уч-ся (4,5 кл.)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9723C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C2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9723C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C2">
              <w:rPr>
                <w:rFonts w:ascii="Times New Roman" w:hAnsi="Times New Roman"/>
                <w:sz w:val="24"/>
                <w:szCs w:val="24"/>
              </w:rPr>
              <w:t>конкурс-игра «Почемучка»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9723C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C2">
              <w:rPr>
                <w:rFonts w:ascii="Times New Roman" w:hAnsi="Times New Roman"/>
                <w:sz w:val="24"/>
                <w:szCs w:val="24"/>
              </w:rPr>
              <w:t>1 место в районе</w:t>
            </w:r>
          </w:p>
          <w:p w:rsidR="00010D32" w:rsidRPr="009723C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C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9723C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C2">
              <w:rPr>
                <w:rFonts w:ascii="Times New Roman" w:hAnsi="Times New Roman"/>
                <w:sz w:val="24"/>
                <w:szCs w:val="24"/>
              </w:rPr>
              <w:t>Кобелев Иван, 1 класс</w:t>
            </w:r>
          </w:p>
          <w:p w:rsidR="00010D32" w:rsidRPr="009723C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C2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433965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433965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965">
              <w:rPr>
                <w:rFonts w:ascii="Times New Roman" w:hAnsi="Times New Roman"/>
                <w:sz w:val="24"/>
                <w:szCs w:val="24"/>
              </w:rPr>
              <w:t>Конкурс исследовательских краеведческих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«Моё Отечество»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433965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965">
              <w:rPr>
                <w:rFonts w:ascii="Times New Roman" w:hAnsi="Times New Roman"/>
                <w:sz w:val="24"/>
                <w:szCs w:val="24"/>
              </w:rPr>
              <w:t>Заочный этап –</w:t>
            </w:r>
          </w:p>
          <w:p w:rsidR="00010D32" w:rsidRPr="00433965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396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433965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3965">
              <w:rPr>
                <w:rFonts w:ascii="Times New Roman" w:hAnsi="Times New Roman"/>
                <w:sz w:val="24"/>
                <w:szCs w:val="24"/>
              </w:rPr>
              <w:t>Бурнышев</w:t>
            </w:r>
            <w:proofErr w:type="spellEnd"/>
            <w:r w:rsidRPr="00433965">
              <w:rPr>
                <w:rFonts w:ascii="Times New Roman" w:hAnsi="Times New Roman"/>
                <w:sz w:val="24"/>
                <w:szCs w:val="24"/>
              </w:rPr>
              <w:t xml:space="preserve"> Артем, 8 класс</w:t>
            </w:r>
          </w:p>
          <w:p w:rsidR="00010D32" w:rsidRPr="00433965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32" w:rsidRPr="00B3619E" w:rsidTr="00010D32">
        <w:trPr>
          <w:trHeight w:val="251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10D32" w:rsidRPr="00FA3FA5" w:rsidRDefault="00010D32" w:rsidP="00010D3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FA5">
              <w:rPr>
                <w:rFonts w:ascii="Times New Roman" w:hAnsi="Times New Roman"/>
                <w:i/>
                <w:sz w:val="24"/>
                <w:szCs w:val="24"/>
              </w:rPr>
              <w:t>Всероссийский уровень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Всероссийский математический конкурс-игра «Кенгуру»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,10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Софья,6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 Илья, 6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 Данил, 7 класс</w:t>
            </w:r>
          </w:p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Всероссийская игра –</w:t>
            </w:r>
            <w:r w:rsidRPr="00B3619E">
              <w:rPr>
                <w:rFonts w:ascii="Times New Roman" w:hAnsi="Times New Roman"/>
                <w:sz w:val="24"/>
                <w:szCs w:val="24"/>
              </w:rPr>
              <w:lastRenderedPageBreak/>
              <w:t>конкурс «Русский медвежонок»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56 баллов 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10 класс</w:t>
            </w:r>
          </w:p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 чел.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Всероссийский математический чемпионат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Всероссийский чемпионат по географии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чемпионат по предмету «Окружающий мир»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районе</w:t>
            </w:r>
          </w:p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 О., 4 класс</w:t>
            </w:r>
          </w:p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чемпионат по химии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районе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Фотина Е., 10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исторический чемпионат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районе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в районе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Мартюшева И., 6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 И., 6 класс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чемпионат по информатике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районе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 И., 6 класс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по русскому языку и языкознанию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Биологический чемпионат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по обществознанию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чемпионат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«Универсум»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«Старт»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районе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 Иван, 1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Н., 2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Пастухов И., 2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Бардина А., 4 класс</w:t>
            </w:r>
          </w:p>
          <w:p w:rsidR="00010D32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32" w:rsidRPr="00B3619E" w:rsidTr="00010D32">
        <w:trPr>
          <w:trHeight w:val="251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Pr="00FA3FA5" w:rsidRDefault="00010D32" w:rsidP="00010D3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3FA5">
              <w:rPr>
                <w:rFonts w:ascii="Times New Roman" w:hAnsi="Times New Roman"/>
                <w:i/>
                <w:sz w:val="24"/>
                <w:szCs w:val="24"/>
              </w:rPr>
              <w:t>Международный уровень</w:t>
            </w:r>
          </w:p>
        </w:tc>
      </w:tr>
      <w:tr w:rsidR="00010D32" w:rsidRPr="00B3619E" w:rsidTr="00010D32">
        <w:trPr>
          <w:trHeight w:val="251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Мониторинговый дистанционный конкурс по математике</w:t>
            </w:r>
          </w:p>
          <w:p w:rsidR="00010D32" w:rsidRDefault="00010D32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«ПУМА: грани математики-2016»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32" w:rsidRDefault="00010D32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победителя</w:t>
            </w:r>
          </w:p>
          <w:p w:rsidR="00010D32" w:rsidRDefault="00010D32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– 20 чел. </w:t>
            </w:r>
          </w:p>
          <w:p w:rsidR="00010D32" w:rsidRDefault="00010D32" w:rsidP="00010D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(5-10 кл.)</w:t>
            </w:r>
          </w:p>
        </w:tc>
      </w:tr>
    </w:tbl>
    <w:p w:rsidR="00010D32" w:rsidRPr="00155237" w:rsidRDefault="00010D32" w:rsidP="00010D32">
      <w:pPr>
        <w:rPr>
          <w:rFonts w:ascii="Times New Roman" w:hAnsi="Times New Roman"/>
          <w:i/>
          <w:sz w:val="24"/>
        </w:rPr>
      </w:pPr>
      <w:r w:rsidRPr="00155237">
        <w:rPr>
          <w:rFonts w:ascii="Times New Roman" w:hAnsi="Times New Roman"/>
          <w:i/>
          <w:sz w:val="24"/>
        </w:rPr>
        <w:t>Выводы:</w:t>
      </w:r>
    </w:p>
    <w:p w:rsidR="00010D32" w:rsidRDefault="00010D32" w:rsidP="00010D32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Отмечается факт ежегодного участия обучающиеся в интеллектуальных </w:t>
      </w:r>
      <w:proofErr w:type="gramStart"/>
      <w:r>
        <w:rPr>
          <w:rFonts w:ascii="Times New Roman" w:hAnsi="Times New Roman"/>
          <w:sz w:val="24"/>
        </w:rPr>
        <w:t>конкурсах  различного</w:t>
      </w:r>
      <w:proofErr w:type="gramEnd"/>
      <w:r>
        <w:rPr>
          <w:rFonts w:ascii="Times New Roman" w:hAnsi="Times New Roman"/>
          <w:sz w:val="24"/>
        </w:rPr>
        <w:t xml:space="preserve"> уровня;</w:t>
      </w:r>
    </w:p>
    <w:p w:rsidR="00010D32" w:rsidRPr="0053769F" w:rsidRDefault="00010D32" w:rsidP="00010D32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Наблюдается спад количества участников интеллектуальных конкурсов по сравнению с прошлым годом;</w:t>
      </w:r>
    </w:p>
    <w:p w:rsidR="00010D32" w:rsidRPr="006A5EBB" w:rsidRDefault="00010D32" w:rsidP="00010D32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Отмечается ежегодное участие школьников со 2 по 10 класс во Всероссийских чемпионатах по предметам: математика, география, окружающий мир, химия, история, информатика, русский язык и языкознание, биология, обществознание. Также ребята приняли участие в новых чемпионатах: психологический, «Старт», «Универсум». </w:t>
      </w:r>
    </w:p>
    <w:p w:rsidR="00010D32" w:rsidRDefault="00010D32" w:rsidP="00010D32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Популярными среди школьников являются конкурсы-игры «Кенгуру», «Русский медвежонок», «Почемучка», «Лис-любитель истории», в которых есть победители и призеры районного уровня.</w:t>
      </w:r>
    </w:p>
    <w:p w:rsidR="00010D32" w:rsidRDefault="00010D32" w:rsidP="00010D32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Ежегодно ученики становятся призерами  муниципального конкурса учебно-исследовательских и проектных работ.</w:t>
      </w:r>
    </w:p>
    <w:p w:rsidR="00010D32" w:rsidRDefault="00010D32" w:rsidP="00010D32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Отмечается высокая  результативность участия</w:t>
      </w:r>
      <w:r w:rsidRPr="002108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школьников 5-8 классов в </w:t>
      </w:r>
      <w:r w:rsidRPr="002108F7">
        <w:rPr>
          <w:rFonts w:ascii="Times New Roman" w:hAnsi="Times New Roman"/>
          <w:sz w:val="24"/>
        </w:rPr>
        <w:t xml:space="preserve">конкурсах </w:t>
      </w:r>
      <w:r>
        <w:rPr>
          <w:rFonts w:ascii="Times New Roman" w:hAnsi="Times New Roman"/>
          <w:sz w:val="24"/>
        </w:rPr>
        <w:t xml:space="preserve">по истории; </w:t>
      </w:r>
    </w:p>
    <w:p w:rsidR="00010D32" w:rsidRDefault="00010D32" w:rsidP="00010D32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Фиксируется ежегодное участие и наличие победителей в конкурсах по иностранному языку на муниципальном уровне;</w:t>
      </w:r>
    </w:p>
    <w:p w:rsidR="00010D32" w:rsidRDefault="00010D32" w:rsidP="00010D32">
      <w:pPr>
        <w:pStyle w:val="a3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Проблемным остается низкая результативность участия младших школьников в конкурсах и играх интеллектуальной направленности.</w:t>
      </w:r>
    </w:p>
    <w:p w:rsidR="00010D32" w:rsidRDefault="00010D32" w:rsidP="00010D32">
      <w:pPr>
        <w:pStyle w:val="a3"/>
        <w:rPr>
          <w:rFonts w:ascii="Times New Roman" w:hAnsi="Times New Roman"/>
          <w:sz w:val="24"/>
        </w:rPr>
      </w:pPr>
    </w:p>
    <w:p w:rsidR="00010D32" w:rsidRPr="00010D32" w:rsidRDefault="00010D32" w:rsidP="00010D32">
      <w:pPr>
        <w:pStyle w:val="a3"/>
        <w:jc w:val="center"/>
        <w:rPr>
          <w:rFonts w:ascii="Times New Roman" w:hAnsi="Times New Roman"/>
          <w:i/>
          <w:sz w:val="24"/>
        </w:rPr>
      </w:pPr>
      <w:r w:rsidRPr="00010D32">
        <w:rPr>
          <w:rFonts w:ascii="Times New Roman" w:hAnsi="Times New Roman"/>
          <w:i/>
          <w:sz w:val="24"/>
        </w:rPr>
        <w:t>Динамика результативности:</w:t>
      </w:r>
    </w:p>
    <w:p w:rsidR="00010D32" w:rsidRPr="00B313C9" w:rsidRDefault="00010D32" w:rsidP="00010D32">
      <w:pPr>
        <w:ind w:left="720"/>
        <w:jc w:val="center"/>
        <w:rPr>
          <w:rFonts w:ascii="Times New Roman" w:hAnsi="Times New Roman"/>
          <w:sz w:val="24"/>
        </w:rPr>
      </w:pPr>
      <w:r w:rsidRPr="00B313C9">
        <w:rPr>
          <w:rFonts w:ascii="Times New Roman" w:hAnsi="Times New Roman"/>
          <w:sz w:val="24"/>
        </w:rPr>
        <w:t>Рост победителей и призеров конкурсов и предметных чемпионатов</w:t>
      </w:r>
    </w:p>
    <w:tbl>
      <w:tblPr>
        <w:tblStyle w:val="a7"/>
        <w:tblW w:w="0" w:type="auto"/>
        <w:tblInd w:w="1089" w:type="dxa"/>
        <w:tblLook w:val="04A0" w:firstRow="1" w:lastRow="0" w:firstColumn="1" w:lastColumn="0" w:noHBand="0" w:noVBand="1"/>
      </w:tblPr>
      <w:tblGrid>
        <w:gridCol w:w="545"/>
        <w:gridCol w:w="2129"/>
        <w:gridCol w:w="1643"/>
        <w:gridCol w:w="2228"/>
        <w:gridCol w:w="1937"/>
      </w:tblGrid>
      <w:tr w:rsidR="00010D32" w:rsidTr="00010D32">
        <w:trPr>
          <w:trHeight w:val="315"/>
        </w:trPr>
        <w:tc>
          <w:tcPr>
            <w:tcW w:w="545" w:type="dxa"/>
            <w:vMerge w:val="restart"/>
          </w:tcPr>
          <w:p w:rsidR="00010D32" w:rsidRDefault="00010D32" w:rsidP="00010D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29" w:type="dxa"/>
            <w:vMerge w:val="restart"/>
          </w:tcPr>
          <w:p w:rsidR="00010D32" w:rsidRPr="00FA3FA5" w:rsidRDefault="00010D32" w:rsidP="00010D32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FA5">
              <w:rPr>
                <w:rFonts w:ascii="Times New Roman" w:hAnsi="Times New Roman"/>
                <w:i/>
                <w:sz w:val="24"/>
              </w:rPr>
              <w:t>Уровень конкурса</w:t>
            </w:r>
          </w:p>
        </w:tc>
        <w:tc>
          <w:tcPr>
            <w:tcW w:w="5808" w:type="dxa"/>
            <w:gridSpan w:val="3"/>
          </w:tcPr>
          <w:p w:rsidR="00010D32" w:rsidRPr="00FA3FA5" w:rsidRDefault="00010D32" w:rsidP="00010D32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A3FA5">
              <w:rPr>
                <w:rFonts w:ascii="Times New Roman" w:hAnsi="Times New Roman"/>
                <w:i/>
                <w:sz w:val="24"/>
              </w:rPr>
              <w:t>Результат (в районе)</w:t>
            </w:r>
          </w:p>
        </w:tc>
      </w:tr>
      <w:tr w:rsidR="00010D32" w:rsidTr="00010D32">
        <w:trPr>
          <w:trHeight w:val="240"/>
        </w:trPr>
        <w:tc>
          <w:tcPr>
            <w:tcW w:w="545" w:type="dxa"/>
            <w:vMerge/>
          </w:tcPr>
          <w:p w:rsidR="00010D32" w:rsidRDefault="00010D32" w:rsidP="00010D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9" w:type="dxa"/>
            <w:vMerge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dxa"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2014-15</w:t>
            </w:r>
          </w:p>
        </w:tc>
        <w:tc>
          <w:tcPr>
            <w:tcW w:w="2228" w:type="dxa"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2015-16</w:t>
            </w:r>
          </w:p>
        </w:tc>
        <w:tc>
          <w:tcPr>
            <w:tcW w:w="1937" w:type="dxa"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2016-17</w:t>
            </w:r>
          </w:p>
        </w:tc>
      </w:tr>
      <w:tr w:rsidR="00010D32" w:rsidTr="00010D32">
        <w:tc>
          <w:tcPr>
            <w:tcW w:w="545" w:type="dxa"/>
          </w:tcPr>
          <w:p w:rsidR="00010D32" w:rsidRDefault="00010D32" w:rsidP="00010D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9" w:type="dxa"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1643" w:type="dxa"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победитель</w:t>
            </w:r>
          </w:p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призера</w:t>
            </w:r>
          </w:p>
        </w:tc>
        <w:tc>
          <w:tcPr>
            <w:tcW w:w="2228" w:type="dxa"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победителя</w:t>
            </w:r>
          </w:p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призеров</w:t>
            </w:r>
          </w:p>
        </w:tc>
        <w:tc>
          <w:tcPr>
            <w:tcW w:w="1937" w:type="dxa"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победителя</w:t>
            </w:r>
          </w:p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призера</w:t>
            </w:r>
          </w:p>
        </w:tc>
      </w:tr>
      <w:tr w:rsidR="00010D32" w:rsidTr="00010D32">
        <w:tc>
          <w:tcPr>
            <w:tcW w:w="545" w:type="dxa"/>
          </w:tcPr>
          <w:p w:rsidR="00010D32" w:rsidRDefault="00010D32" w:rsidP="00010D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9" w:type="dxa"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</w:t>
            </w:r>
          </w:p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dxa"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победитель</w:t>
            </w:r>
          </w:p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призера</w:t>
            </w:r>
          </w:p>
        </w:tc>
        <w:tc>
          <w:tcPr>
            <w:tcW w:w="2228" w:type="dxa"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победителей</w:t>
            </w:r>
          </w:p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призера</w:t>
            </w:r>
          </w:p>
        </w:tc>
        <w:tc>
          <w:tcPr>
            <w:tcW w:w="1937" w:type="dxa"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победителя</w:t>
            </w:r>
          </w:p>
        </w:tc>
      </w:tr>
      <w:tr w:rsidR="00010D32" w:rsidTr="00010D32">
        <w:tc>
          <w:tcPr>
            <w:tcW w:w="545" w:type="dxa"/>
          </w:tcPr>
          <w:p w:rsidR="00010D32" w:rsidRDefault="00010D32" w:rsidP="00010D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9" w:type="dxa"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</w:t>
            </w:r>
          </w:p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dxa"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победителя</w:t>
            </w:r>
          </w:p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призера</w:t>
            </w:r>
          </w:p>
        </w:tc>
        <w:tc>
          <w:tcPr>
            <w:tcW w:w="2228" w:type="dxa"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победителей</w:t>
            </w:r>
          </w:p>
          <w:p w:rsidR="00010D32" w:rsidRPr="00B313C9" w:rsidRDefault="00010D32" w:rsidP="00010D32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</w:rPr>
            </w:pPr>
            <w:r w:rsidRPr="00B313C9">
              <w:rPr>
                <w:rFonts w:ascii="Times New Roman" w:hAnsi="Times New Roman"/>
                <w:sz w:val="24"/>
              </w:rPr>
              <w:t>призеров</w:t>
            </w:r>
          </w:p>
        </w:tc>
        <w:tc>
          <w:tcPr>
            <w:tcW w:w="1937" w:type="dxa"/>
          </w:tcPr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победителей</w:t>
            </w:r>
          </w:p>
          <w:p w:rsidR="00010D32" w:rsidRDefault="00010D32" w:rsidP="00010D3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призеров</w:t>
            </w:r>
          </w:p>
        </w:tc>
      </w:tr>
    </w:tbl>
    <w:p w:rsidR="00010D32" w:rsidRDefault="00010D32" w:rsidP="00010D32">
      <w:pPr>
        <w:rPr>
          <w:rFonts w:ascii="Times New Roman" w:hAnsi="Times New Roman"/>
          <w:sz w:val="24"/>
        </w:rPr>
      </w:pPr>
    </w:p>
    <w:p w:rsidR="00010D32" w:rsidRPr="00B313C9" w:rsidRDefault="00010D32" w:rsidP="00010D32">
      <w:pPr>
        <w:ind w:left="720"/>
        <w:rPr>
          <w:rFonts w:ascii="Times New Roman" w:hAnsi="Times New Roman"/>
          <w:sz w:val="24"/>
        </w:rPr>
      </w:pPr>
      <w:r w:rsidRPr="00B313C9">
        <w:rPr>
          <w:rFonts w:ascii="Times New Roman" w:hAnsi="Times New Roman"/>
          <w:sz w:val="24"/>
        </w:rPr>
        <w:t xml:space="preserve"> Стабильно хороший показатель результативности </w:t>
      </w:r>
      <w:r>
        <w:rPr>
          <w:rFonts w:ascii="Times New Roman" w:hAnsi="Times New Roman"/>
          <w:sz w:val="24"/>
        </w:rPr>
        <w:t xml:space="preserve">и рост качества участия </w:t>
      </w:r>
      <w:r w:rsidRPr="00B313C9">
        <w:rPr>
          <w:rFonts w:ascii="Times New Roman" w:hAnsi="Times New Roman"/>
          <w:sz w:val="24"/>
        </w:rPr>
        <w:t>в предметных Олимпиадах муниципального уровня</w:t>
      </w:r>
      <w:r>
        <w:rPr>
          <w:rFonts w:ascii="Times New Roman" w:hAnsi="Times New Roman"/>
          <w:sz w:val="24"/>
        </w:rPr>
        <w:t>:</w:t>
      </w:r>
    </w:p>
    <w:tbl>
      <w:tblPr>
        <w:tblStyle w:val="a7"/>
        <w:tblpPr w:leftFromText="180" w:rightFromText="180" w:vertAnchor="text" w:horzAnchor="page" w:tblpX="2848" w:tblpY="223"/>
        <w:tblW w:w="8472" w:type="dxa"/>
        <w:tblLook w:val="04A0" w:firstRow="1" w:lastRow="0" w:firstColumn="1" w:lastColumn="0" w:noHBand="0" w:noVBand="1"/>
      </w:tblPr>
      <w:tblGrid>
        <w:gridCol w:w="710"/>
        <w:gridCol w:w="2662"/>
        <w:gridCol w:w="1635"/>
        <w:gridCol w:w="1764"/>
        <w:gridCol w:w="1701"/>
      </w:tblGrid>
      <w:tr w:rsidR="0060013D" w:rsidTr="0060013D">
        <w:tc>
          <w:tcPr>
            <w:tcW w:w="710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62" w:type="dxa"/>
          </w:tcPr>
          <w:p w:rsidR="0060013D" w:rsidRPr="00FA3FA5" w:rsidRDefault="0060013D" w:rsidP="0060013D">
            <w:pPr>
              <w:pStyle w:val="a3"/>
              <w:ind w:left="0"/>
              <w:rPr>
                <w:rFonts w:ascii="Times New Roman" w:hAnsi="Times New Roman"/>
                <w:i/>
                <w:sz w:val="24"/>
              </w:rPr>
            </w:pPr>
            <w:r w:rsidRPr="00FA3FA5">
              <w:rPr>
                <w:rFonts w:ascii="Times New Roman" w:hAnsi="Times New Roman"/>
                <w:i/>
                <w:sz w:val="24"/>
              </w:rPr>
              <w:t>Предмет</w:t>
            </w:r>
          </w:p>
        </w:tc>
        <w:tc>
          <w:tcPr>
            <w:tcW w:w="5100" w:type="dxa"/>
            <w:gridSpan w:val="3"/>
          </w:tcPr>
          <w:p w:rsidR="0060013D" w:rsidRDefault="0060013D" w:rsidP="0060013D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FA3FA5">
              <w:rPr>
                <w:rFonts w:ascii="Times New Roman" w:hAnsi="Times New Roman"/>
                <w:i/>
                <w:sz w:val="24"/>
              </w:rPr>
              <w:t>Результат</w:t>
            </w:r>
          </w:p>
          <w:p w:rsidR="0060013D" w:rsidRPr="00FA3FA5" w:rsidRDefault="0060013D" w:rsidP="0060013D">
            <w:pPr>
              <w:pStyle w:val="a3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2015-16                   2016-17              2017-18</w:t>
            </w:r>
          </w:p>
        </w:tc>
      </w:tr>
      <w:tr w:rsidR="0060013D" w:rsidTr="0060013D">
        <w:tc>
          <w:tcPr>
            <w:tcW w:w="710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62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призера</w:t>
            </w:r>
          </w:p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0013D" w:rsidRDefault="0060013D" w:rsidP="0060013D">
            <w:pPr>
              <w:pStyle w:val="a3"/>
              <w:ind w:left="-45" w:hanging="2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призер</w:t>
            </w:r>
          </w:p>
          <w:p w:rsidR="0060013D" w:rsidRDefault="0060013D" w:rsidP="0060013D">
            <w:pPr>
              <w:pStyle w:val="a3"/>
              <w:ind w:left="-45" w:hanging="23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0013D" w:rsidRDefault="0060013D" w:rsidP="006001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призер</w:t>
            </w:r>
          </w:p>
        </w:tc>
      </w:tr>
      <w:tr w:rsidR="0060013D" w:rsidTr="0060013D">
        <w:tc>
          <w:tcPr>
            <w:tcW w:w="710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2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победитель</w:t>
            </w:r>
          </w:p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призера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 призер</w:t>
            </w:r>
          </w:p>
          <w:p w:rsidR="0060013D" w:rsidRDefault="0060013D" w:rsidP="0060013D">
            <w:pPr>
              <w:pStyle w:val="a3"/>
              <w:ind w:left="597"/>
              <w:rPr>
                <w:rFonts w:ascii="Times New Roman" w:hAnsi="Times New Roman"/>
                <w:sz w:val="24"/>
              </w:rPr>
            </w:pPr>
          </w:p>
          <w:p w:rsidR="0060013D" w:rsidRDefault="0060013D" w:rsidP="0060013D">
            <w:pPr>
              <w:rPr>
                <w:rFonts w:ascii="Times New Roman" w:hAnsi="Times New Roman"/>
                <w:sz w:val="24"/>
              </w:rPr>
            </w:pPr>
          </w:p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0013D" w:rsidRDefault="0060013D" w:rsidP="006001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призер</w:t>
            </w:r>
          </w:p>
        </w:tc>
      </w:tr>
      <w:tr w:rsidR="0060013D" w:rsidTr="0060013D">
        <w:tc>
          <w:tcPr>
            <w:tcW w:w="710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2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призер</w:t>
            </w:r>
          </w:p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 победителя</w:t>
            </w:r>
          </w:p>
          <w:p w:rsidR="0060013D" w:rsidRDefault="0060013D" w:rsidP="0060013D">
            <w:pPr>
              <w:pStyle w:val="a3"/>
              <w:ind w:left="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 призер</w:t>
            </w:r>
          </w:p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0013D" w:rsidRDefault="0060013D" w:rsidP="006001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победитель</w:t>
            </w:r>
          </w:p>
          <w:p w:rsidR="0060013D" w:rsidRDefault="0060013D" w:rsidP="006001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призера</w:t>
            </w:r>
          </w:p>
        </w:tc>
      </w:tr>
      <w:tr w:rsidR="0060013D" w:rsidTr="0060013D">
        <w:tc>
          <w:tcPr>
            <w:tcW w:w="710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62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призер</w:t>
            </w: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0013D" w:rsidRDefault="0060013D" w:rsidP="0060013D">
            <w:pPr>
              <w:pStyle w:val="a3"/>
              <w:ind w:left="8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  <w:tc>
          <w:tcPr>
            <w:tcW w:w="1701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</w:t>
            </w:r>
          </w:p>
        </w:tc>
      </w:tr>
      <w:tr w:rsidR="0060013D" w:rsidTr="0060013D">
        <w:tc>
          <w:tcPr>
            <w:tcW w:w="710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62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призер</w:t>
            </w:r>
          </w:p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0013D" w:rsidRPr="0060013D" w:rsidRDefault="0060013D" w:rsidP="0060013D">
            <w:pPr>
              <w:rPr>
                <w:rFonts w:ascii="Times New Roman" w:hAnsi="Times New Roman"/>
                <w:sz w:val="24"/>
              </w:rPr>
            </w:pPr>
            <w:r w:rsidRPr="0060013D">
              <w:rPr>
                <w:rFonts w:ascii="Times New Roman" w:hAnsi="Times New Roman"/>
                <w:sz w:val="24"/>
              </w:rPr>
              <w:t>3  призера</w:t>
            </w:r>
          </w:p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0013D" w:rsidRDefault="0060013D" w:rsidP="006001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победитель</w:t>
            </w:r>
          </w:p>
          <w:p w:rsidR="0060013D" w:rsidRDefault="0060013D" w:rsidP="006001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призера</w:t>
            </w:r>
          </w:p>
        </w:tc>
      </w:tr>
      <w:tr w:rsidR="0060013D" w:rsidTr="0060013D">
        <w:tc>
          <w:tcPr>
            <w:tcW w:w="710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62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------</w:t>
            </w:r>
          </w:p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0013D" w:rsidRPr="0060013D" w:rsidRDefault="0060013D" w:rsidP="0060013D">
            <w:pPr>
              <w:rPr>
                <w:rFonts w:ascii="Times New Roman" w:hAnsi="Times New Roman"/>
                <w:sz w:val="24"/>
              </w:rPr>
            </w:pPr>
            <w:r w:rsidRPr="0060013D">
              <w:rPr>
                <w:rFonts w:ascii="Times New Roman" w:hAnsi="Times New Roman"/>
                <w:sz w:val="24"/>
              </w:rPr>
              <w:t>1  призер</w:t>
            </w:r>
          </w:p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0013D" w:rsidRDefault="0060013D" w:rsidP="006001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</w:t>
            </w:r>
          </w:p>
        </w:tc>
      </w:tr>
      <w:tr w:rsidR="0060013D" w:rsidTr="0060013D">
        <w:tc>
          <w:tcPr>
            <w:tcW w:w="710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62" w:type="dxa"/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------</w:t>
            </w:r>
          </w:p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0013D" w:rsidRPr="0060013D" w:rsidRDefault="0060013D" w:rsidP="0060013D">
            <w:pPr>
              <w:rPr>
                <w:rFonts w:ascii="Times New Roman" w:hAnsi="Times New Roman"/>
                <w:sz w:val="24"/>
              </w:rPr>
            </w:pPr>
            <w:r w:rsidRPr="0060013D">
              <w:rPr>
                <w:rFonts w:ascii="Times New Roman" w:hAnsi="Times New Roman"/>
                <w:sz w:val="24"/>
              </w:rPr>
              <w:t>1  призер</w:t>
            </w:r>
          </w:p>
          <w:p w:rsidR="0060013D" w:rsidRDefault="0060013D" w:rsidP="0060013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60013D" w:rsidRDefault="0060013D" w:rsidP="0060013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</w:t>
            </w:r>
          </w:p>
        </w:tc>
      </w:tr>
    </w:tbl>
    <w:p w:rsidR="00010D32" w:rsidRPr="00B313C9" w:rsidRDefault="00010D32" w:rsidP="00010D32">
      <w:pPr>
        <w:rPr>
          <w:rFonts w:ascii="Times New Roman" w:hAnsi="Times New Roman"/>
          <w:sz w:val="24"/>
        </w:rPr>
      </w:pPr>
    </w:p>
    <w:p w:rsidR="00010D32" w:rsidRPr="00410044" w:rsidRDefault="00010D32" w:rsidP="00010D32">
      <w:pPr>
        <w:rPr>
          <w:rFonts w:ascii="Times New Roman" w:hAnsi="Times New Roman"/>
          <w:sz w:val="24"/>
        </w:rPr>
      </w:pPr>
    </w:p>
    <w:p w:rsidR="0060013D" w:rsidRDefault="0060013D" w:rsidP="00010D32">
      <w:pPr>
        <w:ind w:left="720"/>
        <w:rPr>
          <w:rFonts w:ascii="Times New Roman" w:hAnsi="Times New Roman"/>
          <w:sz w:val="24"/>
        </w:rPr>
      </w:pPr>
    </w:p>
    <w:p w:rsidR="0060013D" w:rsidRDefault="0060013D" w:rsidP="00010D32">
      <w:pPr>
        <w:ind w:left="720"/>
        <w:rPr>
          <w:rFonts w:ascii="Times New Roman" w:hAnsi="Times New Roman"/>
          <w:sz w:val="24"/>
        </w:rPr>
      </w:pPr>
    </w:p>
    <w:p w:rsidR="0060013D" w:rsidRDefault="0060013D" w:rsidP="00010D32">
      <w:pPr>
        <w:ind w:left="720"/>
        <w:rPr>
          <w:rFonts w:ascii="Times New Roman" w:hAnsi="Times New Roman"/>
          <w:sz w:val="24"/>
        </w:rPr>
      </w:pPr>
    </w:p>
    <w:p w:rsidR="0060013D" w:rsidRDefault="0060013D" w:rsidP="00010D32">
      <w:pPr>
        <w:ind w:left="720"/>
        <w:rPr>
          <w:rFonts w:ascii="Times New Roman" w:hAnsi="Times New Roman"/>
          <w:sz w:val="24"/>
        </w:rPr>
      </w:pPr>
    </w:p>
    <w:p w:rsidR="0060013D" w:rsidRDefault="0060013D" w:rsidP="00010D32">
      <w:pPr>
        <w:ind w:left="720"/>
        <w:rPr>
          <w:rFonts w:ascii="Times New Roman" w:hAnsi="Times New Roman"/>
          <w:sz w:val="24"/>
        </w:rPr>
      </w:pPr>
    </w:p>
    <w:p w:rsidR="0060013D" w:rsidRDefault="00010D32" w:rsidP="00010D32">
      <w:pPr>
        <w:ind w:left="720"/>
        <w:rPr>
          <w:rFonts w:ascii="Times New Roman" w:hAnsi="Times New Roman"/>
          <w:sz w:val="24"/>
        </w:rPr>
      </w:pPr>
      <w:r w:rsidRPr="00D22830">
        <w:rPr>
          <w:rFonts w:ascii="Times New Roman" w:hAnsi="Times New Roman"/>
          <w:sz w:val="24"/>
        </w:rPr>
        <w:t xml:space="preserve"> </w:t>
      </w:r>
    </w:p>
    <w:p w:rsidR="0060013D" w:rsidRDefault="0060013D" w:rsidP="00010D32">
      <w:pPr>
        <w:ind w:left="720"/>
        <w:rPr>
          <w:rFonts w:ascii="Times New Roman" w:hAnsi="Times New Roman"/>
          <w:sz w:val="24"/>
        </w:rPr>
      </w:pPr>
    </w:p>
    <w:p w:rsidR="0060013D" w:rsidRDefault="0060013D" w:rsidP="00010D32">
      <w:pPr>
        <w:ind w:left="720"/>
        <w:rPr>
          <w:rFonts w:ascii="Times New Roman" w:hAnsi="Times New Roman"/>
          <w:sz w:val="24"/>
        </w:rPr>
      </w:pPr>
    </w:p>
    <w:p w:rsidR="00010D32" w:rsidRDefault="00010D32" w:rsidP="00010D32">
      <w:pPr>
        <w:pStyle w:val="a4"/>
        <w:ind w:left="1068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Р</w:t>
      </w:r>
      <w:r w:rsidR="0060013D"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i/>
          <w:sz w:val="24"/>
          <w:szCs w:val="24"/>
        </w:rPr>
        <w:t>езультаты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участия обучающихся в Декаде иностранного языка  </w:t>
      </w:r>
    </w:p>
    <w:p w:rsidR="00010D32" w:rsidRDefault="00010D32" w:rsidP="00010D32">
      <w:pPr>
        <w:pStyle w:val="a4"/>
        <w:ind w:left="106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муниципального уровня</w:t>
      </w:r>
    </w:p>
    <w:p w:rsidR="00010D32" w:rsidRDefault="00010D32" w:rsidP="00010D32">
      <w:pPr>
        <w:pStyle w:val="a4"/>
        <w:rPr>
          <w:rFonts w:ascii="Times New Roman" w:hAnsi="Times New Roman"/>
          <w:i/>
          <w:sz w:val="24"/>
          <w:szCs w:val="24"/>
        </w:rPr>
      </w:pPr>
    </w:p>
    <w:tbl>
      <w:tblPr>
        <w:tblW w:w="8457" w:type="dxa"/>
        <w:tblInd w:w="1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2950"/>
        <w:gridCol w:w="965"/>
        <w:gridCol w:w="2551"/>
        <w:gridCol w:w="1190"/>
      </w:tblGrid>
      <w:tr w:rsidR="00010D32" w:rsidRPr="00B3619E" w:rsidTr="00010D32">
        <w:tc>
          <w:tcPr>
            <w:tcW w:w="801" w:type="dxa"/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0" w:type="dxa"/>
          </w:tcPr>
          <w:p w:rsidR="00010D32" w:rsidRPr="00FA3FA5" w:rsidRDefault="00010D32" w:rsidP="00010D3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A3FA5">
              <w:rPr>
                <w:rFonts w:ascii="Times New Roman" w:hAnsi="Times New Roman"/>
                <w:i/>
                <w:sz w:val="24"/>
                <w:szCs w:val="24"/>
              </w:rPr>
              <w:t>Ф.И. обучающегося</w:t>
            </w:r>
          </w:p>
        </w:tc>
        <w:tc>
          <w:tcPr>
            <w:tcW w:w="965" w:type="dxa"/>
          </w:tcPr>
          <w:p w:rsidR="00010D32" w:rsidRPr="00FA3FA5" w:rsidRDefault="00010D32" w:rsidP="00010D3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A3FA5">
              <w:rPr>
                <w:rFonts w:ascii="Times New Roman" w:hAnsi="Times New Roman"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</w:tcPr>
          <w:p w:rsidR="00010D32" w:rsidRPr="00FA3FA5" w:rsidRDefault="00010D32" w:rsidP="00010D3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A3FA5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1190" w:type="dxa"/>
          </w:tcPr>
          <w:p w:rsidR="00010D32" w:rsidRPr="00FA3FA5" w:rsidRDefault="00010D32" w:rsidP="00010D32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A3FA5">
              <w:rPr>
                <w:rFonts w:ascii="Times New Roman" w:hAnsi="Times New Roman"/>
                <w:i/>
                <w:sz w:val="24"/>
                <w:szCs w:val="24"/>
              </w:rPr>
              <w:t xml:space="preserve">Место </w:t>
            </w:r>
          </w:p>
        </w:tc>
      </w:tr>
      <w:tr w:rsidR="00010D32" w:rsidRPr="00B3619E" w:rsidTr="00010D32">
        <w:trPr>
          <w:trHeight w:val="215"/>
        </w:trPr>
        <w:tc>
          <w:tcPr>
            <w:tcW w:w="801" w:type="dxa"/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vAlign w:val="center"/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65" w:type="dxa"/>
            <w:vAlign w:val="center"/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Номинация «Юные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переводчики»</w:t>
            </w:r>
          </w:p>
        </w:tc>
        <w:tc>
          <w:tcPr>
            <w:tcW w:w="1190" w:type="dxa"/>
            <w:vAlign w:val="center"/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10D32" w:rsidRPr="00B3619E" w:rsidTr="00010D32">
        <w:tc>
          <w:tcPr>
            <w:tcW w:w="801" w:type="dxa"/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0" w:type="dxa"/>
            <w:vAlign w:val="center"/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 Илья</w:t>
            </w:r>
          </w:p>
        </w:tc>
        <w:tc>
          <w:tcPr>
            <w:tcW w:w="965" w:type="dxa"/>
            <w:vAlign w:val="center"/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«Юный эколог» среди 6-7 классов</w:t>
            </w:r>
          </w:p>
        </w:tc>
        <w:tc>
          <w:tcPr>
            <w:tcW w:w="1190" w:type="dxa"/>
            <w:vAlign w:val="center"/>
          </w:tcPr>
          <w:p w:rsidR="00010D32" w:rsidRPr="00B3619E" w:rsidRDefault="00010D32" w:rsidP="00010D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0D32" w:rsidRDefault="00010D32" w:rsidP="00010D32">
      <w:pPr>
        <w:pStyle w:val="a4"/>
        <w:rPr>
          <w:rFonts w:ascii="Times New Roman" w:hAnsi="Times New Roman"/>
          <w:sz w:val="24"/>
        </w:rPr>
      </w:pPr>
    </w:p>
    <w:p w:rsidR="00010D32" w:rsidRPr="00320C26" w:rsidRDefault="00010D32" w:rsidP="0060013D">
      <w:pPr>
        <w:ind w:firstLine="708"/>
        <w:rPr>
          <w:rFonts w:ascii="Times New Roman" w:hAnsi="Times New Roman"/>
          <w:sz w:val="24"/>
          <w:szCs w:val="24"/>
        </w:rPr>
      </w:pPr>
      <w:r w:rsidRPr="00320C26">
        <w:rPr>
          <w:rFonts w:ascii="Times New Roman" w:hAnsi="Times New Roman"/>
          <w:sz w:val="24"/>
          <w:szCs w:val="24"/>
        </w:rPr>
        <w:t>Традиционно школьники принимают участие в школьном конкурсе «Ученик года». Из 47 участников 1 тура (в прошлом году – 48 участников) 13 обучающихся 2-10 классов вышли во 2 тур, но приняли участие во втором туре «Защита учебно-исследовательских и проектных р</w:t>
      </w:r>
      <w:r w:rsidR="005500A3">
        <w:rPr>
          <w:rFonts w:ascii="Times New Roman" w:hAnsi="Times New Roman"/>
          <w:sz w:val="24"/>
          <w:szCs w:val="24"/>
        </w:rPr>
        <w:t>абот» только 6 конкурсантов, которые</w:t>
      </w:r>
      <w:r w:rsidRPr="00320C26">
        <w:rPr>
          <w:rFonts w:ascii="Times New Roman" w:hAnsi="Times New Roman"/>
          <w:sz w:val="24"/>
          <w:szCs w:val="24"/>
        </w:rPr>
        <w:t xml:space="preserve"> стали финалистами 3 т</w:t>
      </w:r>
      <w:r w:rsidR="005500A3">
        <w:rPr>
          <w:rFonts w:ascii="Times New Roman" w:hAnsi="Times New Roman"/>
          <w:sz w:val="24"/>
          <w:szCs w:val="24"/>
        </w:rPr>
        <w:t>ура. Победители конкурса</w:t>
      </w:r>
      <w:r w:rsidRPr="00320C26">
        <w:rPr>
          <w:rFonts w:ascii="Times New Roman" w:hAnsi="Times New Roman"/>
          <w:sz w:val="24"/>
          <w:szCs w:val="24"/>
        </w:rPr>
        <w:t xml:space="preserve">:  ученик 2 класса Пастухов Илия и ученица 10 класса Кобелева Дарья.      </w:t>
      </w:r>
    </w:p>
    <w:p w:rsidR="00010D32" w:rsidRPr="00EC7FFD" w:rsidRDefault="00010D32" w:rsidP="00010D32">
      <w:pPr>
        <w:rPr>
          <w:rFonts w:ascii="Times New Roman" w:hAnsi="Times New Roman"/>
          <w:sz w:val="24"/>
          <w:szCs w:val="24"/>
          <w:u w:val="single"/>
        </w:rPr>
      </w:pPr>
      <w:r w:rsidRPr="00320C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C7FFD" w:rsidRPr="00EC7FFD">
        <w:rPr>
          <w:rFonts w:ascii="Times New Roman" w:hAnsi="Times New Roman"/>
          <w:sz w:val="24"/>
          <w:szCs w:val="24"/>
          <w:u w:val="single"/>
        </w:rPr>
        <w:t>4.3.3.</w:t>
      </w:r>
      <w:r w:rsidRPr="00EC7FF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C7FFD" w:rsidRPr="00EC7FFD">
        <w:rPr>
          <w:rFonts w:ascii="Times New Roman" w:hAnsi="Times New Roman"/>
          <w:sz w:val="24"/>
          <w:szCs w:val="24"/>
          <w:u w:val="single"/>
        </w:rPr>
        <w:t xml:space="preserve"> Результаты в</w:t>
      </w:r>
      <w:r w:rsidR="00EC7FFD">
        <w:rPr>
          <w:rFonts w:ascii="Times New Roman" w:hAnsi="Times New Roman"/>
          <w:sz w:val="24"/>
          <w:szCs w:val="24"/>
          <w:u w:val="single"/>
        </w:rPr>
        <w:t>оспитательной работы</w:t>
      </w:r>
    </w:p>
    <w:p w:rsidR="00EC7FFD" w:rsidRPr="00BF5F27" w:rsidRDefault="00EC7FFD" w:rsidP="00EC7FF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В рамках реализации п</w:t>
      </w:r>
      <w:r w:rsidRPr="00BF5F27">
        <w:rPr>
          <w:rFonts w:ascii="Times New Roman" w:hAnsi="Times New Roman"/>
          <w:bCs/>
          <w:sz w:val="24"/>
          <w:szCs w:val="24"/>
        </w:rPr>
        <w:t>рограммы  развития школы «Школа роста» на 2015-2018 г.г.</w:t>
      </w:r>
    </w:p>
    <w:p w:rsidR="00EC7FFD" w:rsidRPr="00BF5F27" w:rsidRDefault="00EC7FFD" w:rsidP="00EC7FFD">
      <w:pPr>
        <w:pStyle w:val="a4"/>
        <w:rPr>
          <w:rFonts w:ascii="Times New Roman" w:hAnsi="Times New Roman"/>
          <w:bCs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в  2016-2017 учебном году перед педагогическим коллективом стояла следующая цель воспитательной работы по проекту «</w:t>
      </w:r>
      <w:proofErr w:type="spellStart"/>
      <w:r w:rsidRPr="00BF5F27">
        <w:rPr>
          <w:rFonts w:ascii="Times New Roman" w:hAnsi="Times New Roman"/>
          <w:sz w:val="24"/>
          <w:szCs w:val="24"/>
        </w:rPr>
        <w:t>РОСТок</w:t>
      </w:r>
      <w:proofErr w:type="spellEnd"/>
      <w:r w:rsidRPr="00BF5F27">
        <w:rPr>
          <w:rFonts w:ascii="Times New Roman" w:hAnsi="Times New Roman"/>
          <w:sz w:val="24"/>
          <w:szCs w:val="24"/>
        </w:rPr>
        <w:t>»: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F5F27">
        <w:rPr>
          <w:rFonts w:ascii="Times New Roman" w:hAnsi="Times New Roman"/>
          <w:sz w:val="24"/>
          <w:szCs w:val="24"/>
        </w:rPr>
        <w:t>Формирование у обучающихся высокой социальной активности, гражданственности и патриотизма, чувства гордости и верности своем</w:t>
      </w:r>
      <w:r w:rsidR="005C47E8">
        <w:rPr>
          <w:rFonts w:ascii="Times New Roman" w:hAnsi="Times New Roman"/>
          <w:sz w:val="24"/>
          <w:szCs w:val="24"/>
        </w:rPr>
        <w:t>у Отечеству, своей малой Родине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Задачи: </w:t>
      </w:r>
    </w:p>
    <w:p w:rsidR="00EC7FFD" w:rsidRPr="00BF5F27" w:rsidRDefault="00EC7FFD" w:rsidP="00EC7FFD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</w:t>
      </w:r>
      <w:r w:rsidRPr="00BF5F27">
        <w:rPr>
          <w:rFonts w:ascii="Times New Roman" w:hAnsi="Times New Roman"/>
          <w:sz w:val="24"/>
          <w:szCs w:val="24"/>
        </w:rPr>
        <w:t xml:space="preserve"> гражданско-патриотического сознания,  развитие чувства сопричастности к истории малой родины</w:t>
      </w:r>
    </w:p>
    <w:p w:rsidR="00EC7FFD" w:rsidRPr="00BF5F27" w:rsidRDefault="00EC7FFD" w:rsidP="00EC7FFD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Продолжать воспитывать активную жизненную  позицию  через творческую и проектную деятельность </w:t>
      </w:r>
    </w:p>
    <w:p w:rsidR="00EC7FFD" w:rsidRPr="00BF5F27" w:rsidRDefault="00EC7FFD" w:rsidP="00EC7FFD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Развивать  у учащихся инициативу, самоуправление</w:t>
      </w:r>
    </w:p>
    <w:p w:rsidR="00EC7FFD" w:rsidRDefault="00EC7FFD" w:rsidP="00EC7FFD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Формировать ценностное отношение к труду</w:t>
      </w:r>
    </w:p>
    <w:p w:rsidR="005C47E8" w:rsidRPr="005C47E8" w:rsidRDefault="005C47E8" w:rsidP="005C47E8">
      <w:pPr>
        <w:pStyle w:val="a4"/>
        <w:rPr>
          <w:rFonts w:ascii="Times New Roman" w:hAnsi="Times New Roman"/>
          <w:sz w:val="24"/>
          <w:szCs w:val="24"/>
        </w:rPr>
      </w:pPr>
    </w:p>
    <w:p w:rsidR="00EC7FFD" w:rsidRPr="00E429CD" w:rsidRDefault="00EC7FFD" w:rsidP="00EC7FFD">
      <w:pPr>
        <w:pStyle w:val="a4"/>
        <w:jc w:val="center"/>
        <w:rPr>
          <w:rFonts w:ascii="Times New Roman" w:hAnsi="Times New Roman"/>
          <w:sz w:val="20"/>
          <w:szCs w:val="24"/>
        </w:rPr>
      </w:pPr>
      <w:r w:rsidRPr="00E429CD">
        <w:rPr>
          <w:rFonts w:ascii="Times New Roman" w:hAnsi="Times New Roman"/>
          <w:sz w:val="20"/>
          <w:szCs w:val="24"/>
        </w:rPr>
        <w:t>ПРИОРИТЕТНЫЕ  НАПРАВЛЕНИЯ В  ВОСПИТАТЕЛЬНОЙ  РАБОТЕ</w:t>
      </w:r>
    </w:p>
    <w:p w:rsidR="00EC7FFD" w:rsidRPr="00E429CD" w:rsidRDefault="00EC7FFD" w:rsidP="00EC7FFD">
      <w:pPr>
        <w:pStyle w:val="a4"/>
        <w:jc w:val="center"/>
        <w:rPr>
          <w:rFonts w:ascii="Times New Roman" w:hAnsi="Times New Roman"/>
          <w:sz w:val="20"/>
          <w:szCs w:val="24"/>
        </w:rPr>
      </w:pPr>
      <w:r w:rsidRPr="00E429CD">
        <w:rPr>
          <w:rFonts w:ascii="Times New Roman" w:hAnsi="Times New Roman"/>
          <w:sz w:val="20"/>
          <w:szCs w:val="24"/>
        </w:rPr>
        <w:t>НА  2016-2017  УЧЕБНЫЙ  ГОД: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-гражданско-патриотическое воспитание;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-профориентационное и трудовое воспитание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</w:p>
    <w:p w:rsidR="00EC7FFD" w:rsidRPr="00BF5F27" w:rsidRDefault="00EC7FFD" w:rsidP="005C47E8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Обобщая материалы анализов воспитательной раб</w:t>
      </w:r>
      <w:r>
        <w:rPr>
          <w:rFonts w:ascii="Times New Roman" w:hAnsi="Times New Roman"/>
          <w:sz w:val="24"/>
          <w:szCs w:val="24"/>
        </w:rPr>
        <w:t>оты классных руководителей можно выделить</w:t>
      </w:r>
      <w:r w:rsidRPr="00BF5F27">
        <w:rPr>
          <w:rFonts w:ascii="Times New Roman" w:hAnsi="Times New Roman"/>
          <w:sz w:val="24"/>
          <w:szCs w:val="24"/>
        </w:rPr>
        <w:t xml:space="preserve"> несколько положительных моментов: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BF5F27">
        <w:rPr>
          <w:rFonts w:ascii="Times New Roman" w:hAnsi="Times New Roman"/>
          <w:sz w:val="24"/>
          <w:szCs w:val="24"/>
        </w:rPr>
        <w:t>91% классных руководителей работают по воспитательным системам. Воспитательные системы написаны на 2-4 года. В основе лежат идеи сотрудничества, формирования единого воспитательного развивающего пространства. Направленность систем отражается в их названии: «</w:t>
      </w:r>
      <w:proofErr w:type="gramStart"/>
      <w:r w:rsidRPr="00BF5F27">
        <w:rPr>
          <w:rFonts w:ascii="Times New Roman" w:hAnsi="Times New Roman"/>
          <w:sz w:val="24"/>
          <w:szCs w:val="24"/>
        </w:rPr>
        <w:t>Вместе  в</w:t>
      </w:r>
      <w:proofErr w:type="gramEnd"/>
      <w:r w:rsidRPr="00BF5F27">
        <w:rPr>
          <w:rFonts w:ascii="Times New Roman" w:hAnsi="Times New Roman"/>
          <w:sz w:val="24"/>
          <w:szCs w:val="24"/>
        </w:rPr>
        <w:t xml:space="preserve"> будущее», «Радуга дружбы»,  ««Растить человека», Страна детства», «ЗУН – здоровье, ум, нравственность», « Пять шагов в будущее», «Взрослеем вместе», «В поисках себя», «Вселенная - жизнь», «Зеркало».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BF5F27">
        <w:rPr>
          <w:rFonts w:ascii="Times New Roman" w:hAnsi="Times New Roman"/>
          <w:sz w:val="24"/>
          <w:szCs w:val="24"/>
        </w:rPr>
        <w:t>В 1,2,3,4,5,6,7,8,10 и 11 классах в планах имеется социальный паспорт класса, план-сетка разбита по месяцам и направлениям: гражданское воспитание, ученическое самоуправление, сотрудничество с родителями, здоровье, учебно-познавательная деятельность, диагностика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</w:t>
      </w:r>
      <w:r w:rsidRPr="00BF5F27">
        <w:rPr>
          <w:rFonts w:ascii="Times New Roman" w:hAnsi="Times New Roman"/>
          <w:sz w:val="24"/>
          <w:szCs w:val="24"/>
        </w:rPr>
        <w:t xml:space="preserve"> этих же классах организовано самоуправление. В планах прописываются законы класса, поручения, актив. В планы внесены занятия с активом класса в форме обучения основам самоуправления, занятия по секторам, оформления классных стенгазет, бесед, рекомендаций, отчетности актива.   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F5F27">
        <w:rPr>
          <w:rFonts w:ascii="Times New Roman" w:hAnsi="Times New Roman"/>
          <w:sz w:val="24"/>
          <w:szCs w:val="24"/>
        </w:rPr>
        <w:t>Классными руководителями создаются условия для выявления и развития способностей детей, саморазвития, самоопределения и самореализации; организуются разнооб</w:t>
      </w:r>
      <w:r>
        <w:rPr>
          <w:rFonts w:ascii="Times New Roman" w:hAnsi="Times New Roman"/>
          <w:sz w:val="24"/>
          <w:szCs w:val="24"/>
        </w:rPr>
        <w:t>разные мероприятия творческой, о</w:t>
      </w:r>
      <w:r w:rsidRPr="00BF5F27">
        <w:rPr>
          <w:rFonts w:ascii="Times New Roman" w:hAnsi="Times New Roman"/>
          <w:sz w:val="24"/>
          <w:szCs w:val="24"/>
        </w:rPr>
        <w:t xml:space="preserve">бщественно значимой деятельности.    При выборе форм учитываются возрастные особенности, интересы и особенности коллектива.  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BF5F27">
        <w:rPr>
          <w:rFonts w:ascii="Times New Roman" w:hAnsi="Times New Roman"/>
          <w:sz w:val="24"/>
          <w:szCs w:val="24"/>
        </w:rPr>
        <w:t xml:space="preserve">В классах формируются и развиваются традиции: день именинника, классные праздники с приглашением родителей, приготовление подарков своими руками, походы, поездки по родному краю, социальные акции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F5F27">
        <w:rPr>
          <w:rFonts w:ascii="Times New Roman" w:hAnsi="Times New Roman"/>
          <w:sz w:val="24"/>
          <w:szCs w:val="24"/>
        </w:rPr>
        <w:t>Классные часы направлены на: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социально-</w:t>
      </w:r>
      <w:r w:rsidRPr="00BF5F27">
        <w:rPr>
          <w:rFonts w:ascii="Times New Roman" w:hAnsi="Times New Roman"/>
          <w:sz w:val="24"/>
          <w:szCs w:val="24"/>
        </w:rPr>
        <w:t xml:space="preserve">ценных отношений, гражданско-правовых знаний;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 становление и развитие коллектива;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 профилактику правонарушений;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 формирование ЗОЖ: информационные  классные часы о здоровье, спортивные мероприятия и походы.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F5F27">
        <w:rPr>
          <w:rFonts w:ascii="Times New Roman" w:hAnsi="Times New Roman"/>
          <w:sz w:val="24"/>
          <w:szCs w:val="24"/>
        </w:rPr>
        <w:t>оздание у детей младшего возраста   правильного представления о трудовой деятельности людей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F5F27">
        <w:rPr>
          <w:rFonts w:ascii="Times New Roman" w:hAnsi="Times New Roman"/>
          <w:sz w:val="24"/>
          <w:szCs w:val="24"/>
        </w:rPr>
        <w:t>Взаимодействие классных руководителей и родителей проходит в форме:</w:t>
      </w:r>
      <w:r w:rsidRPr="00BF5F27">
        <w:rPr>
          <w:rFonts w:ascii="Times New Roman" w:hAnsi="Times New Roman"/>
          <w:sz w:val="24"/>
          <w:szCs w:val="24"/>
        </w:rPr>
        <w:br/>
        <w:t>- информированности об организации и результатах учебно-воспитательного процесса;</w:t>
      </w:r>
      <w:r w:rsidRPr="00BF5F27">
        <w:rPr>
          <w:rFonts w:ascii="Times New Roman" w:hAnsi="Times New Roman"/>
          <w:sz w:val="24"/>
          <w:szCs w:val="24"/>
        </w:rPr>
        <w:br/>
        <w:t xml:space="preserve">- взаимопомощи в решении сложных проблем; </w:t>
      </w:r>
      <w:r w:rsidRPr="00BF5F27">
        <w:rPr>
          <w:rFonts w:ascii="Times New Roman" w:hAnsi="Times New Roman"/>
          <w:sz w:val="24"/>
          <w:szCs w:val="24"/>
        </w:rPr>
        <w:br/>
        <w:t>- включения  родителей в проц</w:t>
      </w:r>
      <w:r>
        <w:rPr>
          <w:rFonts w:ascii="Times New Roman" w:hAnsi="Times New Roman"/>
          <w:sz w:val="24"/>
          <w:szCs w:val="24"/>
        </w:rPr>
        <w:t xml:space="preserve">есс </w:t>
      </w:r>
      <w:proofErr w:type="spellStart"/>
      <w:r>
        <w:rPr>
          <w:rFonts w:ascii="Times New Roman" w:hAnsi="Times New Roman"/>
          <w:sz w:val="24"/>
          <w:szCs w:val="24"/>
        </w:rPr>
        <w:t>соуправления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школой, классным коллективом</w:t>
      </w:r>
      <w:r w:rsidRPr="00BF5F27">
        <w:rPr>
          <w:rFonts w:ascii="Times New Roman" w:hAnsi="Times New Roman"/>
          <w:sz w:val="24"/>
          <w:szCs w:val="24"/>
        </w:rPr>
        <w:t xml:space="preserve">      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 - проведения тематических родительских собраний;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 организации совместных классных мероприятий и участия в школьных мероприятиях, социальных проектах и акциях;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8. </w:t>
      </w:r>
      <w:r w:rsidRPr="00BF5F27">
        <w:rPr>
          <w:rFonts w:ascii="Times New Roman" w:hAnsi="Times New Roman"/>
          <w:sz w:val="24"/>
          <w:szCs w:val="24"/>
        </w:rPr>
        <w:t xml:space="preserve">Классными руководителями прописываются диагностические методики, направленные на определение уровня воспитанности, сплоченности коллектива, </w:t>
      </w:r>
      <w:proofErr w:type="spellStart"/>
      <w:r w:rsidRPr="00BF5F2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F5F27">
        <w:rPr>
          <w:rFonts w:ascii="Times New Roman" w:hAnsi="Times New Roman"/>
          <w:sz w:val="24"/>
          <w:szCs w:val="24"/>
        </w:rPr>
        <w:t xml:space="preserve"> нравственных качеств, межличностных </w:t>
      </w:r>
      <w:r>
        <w:rPr>
          <w:rFonts w:ascii="Times New Roman" w:hAnsi="Times New Roman"/>
          <w:sz w:val="24"/>
          <w:szCs w:val="24"/>
        </w:rPr>
        <w:t xml:space="preserve">отношений, атмосферы в классе, </w:t>
      </w:r>
      <w:r w:rsidRPr="00BF5F27">
        <w:rPr>
          <w:rFonts w:ascii="Times New Roman" w:hAnsi="Times New Roman"/>
          <w:sz w:val="24"/>
          <w:szCs w:val="24"/>
        </w:rPr>
        <w:t xml:space="preserve">уровня удовлетворенности школьной жизнью всех участников процесса.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F5F27">
        <w:rPr>
          <w:rFonts w:ascii="Times New Roman" w:hAnsi="Times New Roman"/>
          <w:sz w:val="24"/>
          <w:szCs w:val="24"/>
        </w:rPr>
        <w:t xml:space="preserve">Во многих классах более активно осуществлялось сотрудничество со специалистами социума: </w:t>
      </w:r>
      <w:r>
        <w:rPr>
          <w:rFonts w:ascii="Times New Roman" w:hAnsi="Times New Roman"/>
          <w:sz w:val="24"/>
          <w:szCs w:val="24"/>
        </w:rPr>
        <w:t xml:space="preserve">работниками </w:t>
      </w:r>
      <w:r w:rsidRPr="00BF5F27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льской библиотеки</w:t>
      </w:r>
      <w:r w:rsidRPr="00BF5F27">
        <w:rPr>
          <w:rFonts w:ascii="Times New Roman" w:hAnsi="Times New Roman"/>
          <w:sz w:val="24"/>
          <w:szCs w:val="24"/>
        </w:rPr>
        <w:t>, организато</w:t>
      </w:r>
      <w:r>
        <w:rPr>
          <w:rFonts w:ascii="Times New Roman" w:hAnsi="Times New Roman"/>
          <w:sz w:val="24"/>
          <w:szCs w:val="24"/>
        </w:rPr>
        <w:t>рами дома досуга, а также ГИБДД, ЦДТ</w:t>
      </w:r>
      <w:r w:rsidRPr="00BF5F27">
        <w:rPr>
          <w:rFonts w:ascii="Times New Roman" w:hAnsi="Times New Roman"/>
          <w:sz w:val="24"/>
          <w:szCs w:val="24"/>
        </w:rPr>
        <w:t xml:space="preserve">.  В старших классах состоялись встречи со специалистами Центра занятости с.Елово и представителями </w:t>
      </w:r>
      <w:r>
        <w:rPr>
          <w:rFonts w:ascii="Times New Roman" w:hAnsi="Times New Roman"/>
          <w:sz w:val="24"/>
          <w:szCs w:val="24"/>
        </w:rPr>
        <w:t>филиала Осинского колледжа</w:t>
      </w:r>
      <w:r w:rsidRPr="00BF5F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F27">
        <w:rPr>
          <w:rFonts w:ascii="Times New Roman" w:hAnsi="Times New Roman"/>
          <w:sz w:val="24"/>
          <w:szCs w:val="24"/>
        </w:rPr>
        <w:t>с.Елово</w:t>
      </w:r>
      <w:proofErr w:type="spellEnd"/>
      <w:r w:rsidRPr="00BF5F27">
        <w:rPr>
          <w:rFonts w:ascii="Times New Roman" w:hAnsi="Times New Roman"/>
          <w:sz w:val="24"/>
          <w:szCs w:val="24"/>
        </w:rPr>
        <w:t>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BF5F27">
        <w:rPr>
          <w:rFonts w:ascii="Times New Roman" w:hAnsi="Times New Roman"/>
          <w:sz w:val="24"/>
          <w:szCs w:val="24"/>
        </w:rPr>
        <w:t>В основном запланированная работа в классах в течение года реализовывалась согласно воспитательным системам и планам, цели и задачи выполнены.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BF5F27">
        <w:rPr>
          <w:rFonts w:ascii="Times New Roman" w:hAnsi="Times New Roman"/>
          <w:sz w:val="24"/>
          <w:szCs w:val="24"/>
        </w:rPr>
        <w:t xml:space="preserve">Отмечается высокий уровень активности учащихся 1-11 классов в общешкольных и классных мероприятиях – 71% (в прошлом </w:t>
      </w:r>
      <w:proofErr w:type="spellStart"/>
      <w:proofErr w:type="gramStart"/>
      <w:r w:rsidRPr="00BF5F27">
        <w:rPr>
          <w:rFonts w:ascii="Times New Roman" w:hAnsi="Times New Roman"/>
          <w:sz w:val="24"/>
          <w:szCs w:val="24"/>
        </w:rPr>
        <w:t>уч.году</w:t>
      </w:r>
      <w:proofErr w:type="spellEnd"/>
      <w:proofErr w:type="gramEnd"/>
      <w:r w:rsidRPr="00BF5F27">
        <w:rPr>
          <w:rFonts w:ascii="Times New Roman" w:hAnsi="Times New Roman"/>
          <w:sz w:val="24"/>
          <w:szCs w:val="24"/>
        </w:rPr>
        <w:t xml:space="preserve"> 77%), достаточно высокий уровень активности родителей в классных и школьных мероприятиях – 77% (в прошлом </w:t>
      </w:r>
      <w:proofErr w:type="spellStart"/>
      <w:r w:rsidRPr="00BF5F27">
        <w:rPr>
          <w:rFonts w:ascii="Times New Roman" w:hAnsi="Times New Roman"/>
          <w:sz w:val="24"/>
          <w:szCs w:val="24"/>
        </w:rPr>
        <w:t>уч.году</w:t>
      </w:r>
      <w:proofErr w:type="spellEnd"/>
      <w:r w:rsidRPr="00BF5F27">
        <w:rPr>
          <w:rFonts w:ascii="Times New Roman" w:hAnsi="Times New Roman"/>
          <w:sz w:val="24"/>
          <w:szCs w:val="24"/>
        </w:rPr>
        <w:t xml:space="preserve"> 74%).</w:t>
      </w:r>
    </w:p>
    <w:p w:rsidR="00EC7FFD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BF5F27">
        <w:rPr>
          <w:rFonts w:ascii="Times New Roman" w:hAnsi="Times New Roman"/>
          <w:sz w:val="24"/>
          <w:szCs w:val="24"/>
        </w:rPr>
        <w:t>Школьники принимают участие в мероприятиях школьного, муниципаль</w:t>
      </w:r>
      <w:r>
        <w:rPr>
          <w:rFonts w:ascii="Times New Roman" w:hAnsi="Times New Roman"/>
          <w:sz w:val="24"/>
          <w:szCs w:val="24"/>
        </w:rPr>
        <w:t xml:space="preserve">ного и всероссийского уровней.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Результаты участия обучающихся </w:t>
      </w:r>
      <w:proofErr w:type="gramStart"/>
      <w:r w:rsidRPr="00BF5F27">
        <w:rPr>
          <w:rFonts w:ascii="Times New Roman" w:hAnsi="Times New Roman"/>
          <w:sz w:val="24"/>
          <w:szCs w:val="24"/>
        </w:rPr>
        <w:t>в  творческих</w:t>
      </w:r>
      <w:proofErr w:type="gramEnd"/>
      <w:r w:rsidRPr="00BF5F27">
        <w:rPr>
          <w:rFonts w:ascii="Times New Roman" w:hAnsi="Times New Roman"/>
          <w:sz w:val="24"/>
          <w:szCs w:val="24"/>
        </w:rPr>
        <w:t xml:space="preserve"> конкурсах</w:t>
      </w:r>
      <w:r>
        <w:rPr>
          <w:rFonts w:ascii="Times New Roman" w:hAnsi="Times New Roman"/>
          <w:sz w:val="24"/>
          <w:szCs w:val="24"/>
        </w:rPr>
        <w:t xml:space="preserve"> за 2016-17 учебный год</w:t>
      </w:r>
      <w:r w:rsidRPr="00BF5F27">
        <w:rPr>
          <w:rFonts w:ascii="Times New Roman" w:hAnsi="Times New Roman"/>
          <w:sz w:val="24"/>
          <w:szCs w:val="24"/>
        </w:rPr>
        <w:t>: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354"/>
        <w:gridCol w:w="1447"/>
        <w:gridCol w:w="1559"/>
        <w:gridCol w:w="3549"/>
      </w:tblGrid>
      <w:tr w:rsidR="00EC7FFD" w:rsidRPr="00BF5F27" w:rsidTr="00EC7FFD">
        <w:trPr>
          <w:trHeight w:val="61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% участников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   Результат</w:t>
            </w:r>
          </w:p>
        </w:tc>
      </w:tr>
      <w:tr w:rsidR="00EC7FFD" w:rsidRPr="00BF5F27" w:rsidTr="00EC7FFD">
        <w:trPr>
          <w:trHeight w:val="51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учебных проектов по технологии «Первые шаги к успеху»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2   - 1,7%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F27">
              <w:rPr>
                <w:rFonts w:ascii="Times New Roman" w:hAnsi="Times New Roman"/>
                <w:sz w:val="24"/>
                <w:szCs w:val="24"/>
              </w:rPr>
              <w:t>Смыслова</w:t>
            </w:r>
            <w:proofErr w:type="spellEnd"/>
            <w:r w:rsidRPr="00BF5F27">
              <w:rPr>
                <w:rFonts w:ascii="Times New Roman" w:hAnsi="Times New Roman"/>
                <w:sz w:val="24"/>
                <w:szCs w:val="24"/>
              </w:rPr>
              <w:t xml:space="preserve"> Софья 7 кл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Окулова Наташа 8 кл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EC7FFD" w:rsidRPr="00BF5F27" w:rsidTr="00EC7FFD">
        <w:trPr>
          <w:trHeight w:val="29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Выставка-конкурс ДПИ «Весенняя палитра»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Участников – 5  (4,3%)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10 кл.- 1, 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8 кл.-1, 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7кл.-3, 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–Кобелева Дарья 10 кл, 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Чирков Михаил 7  кл ,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Сертификат участника - 3</w:t>
            </w:r>
          </w:p>
        </w:tc>
      </w:tr>
      <w:tr w:rsidR="00EC7FFD" w:rsidRPr="00BF5F27" w:rsidTr="00EC7FF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Слет краеведов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– в общем зачете,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– в конкурсе презентация поисковой работы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– заочный конкурс «Отчет по краеведению за 2016-17 </w:t>
            </w:r>
            <w:proofErr w:type="spellStart"/>
            <w:r w:rsidRPr="00BF5F27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Pr="00BF5F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7FFD" w:rsidRPr="00BF5F27" w:rsidTr="00EC7FF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Слет активистов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EC7FFD" w:rsidRPr="00BF5F27" w:rsidTr="00EC7FF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Этап «Визитка» в военно- спортивной игре «Зарница»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7   (6 %)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EC7FFD" w:rsidRPr="00BF5F27" w:rsidTr="00EC7FF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Праздник народных ремесел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3 (2,6%)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EC7FFD" w:rsidRPr="00BF5F27" w:rsidTr="00EC7FF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Олимпиада по ППД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14 (12%)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Победитель (1 место) Коробейников Илья 1 кл</w:t>
            </w:r>
          </w:p>
        </w:tc>
      </w:tr>
      <w:tr w:rsidR="00EC7FFD" w:rsidRPr="00BF5F27" w:rsidTr="00EC7FF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7 (6 %)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Сертификаты участника</w:t>
            </w:r>
          </w:p>
        </w:tc>
      </w:tr>
    </w:tbl>
    <w:p w:rsidR="00EC7FFD" w:rsidRPr="00BF5F27" w:rsidRDefault="00EC7FFD" w:rsidP="00EC7FFD">
      <w:pPr>
        <w:pStyle w:val="a4"/>
        <w:rPr>
          <w:rFonts w:ascii="Times New Roman" w:hAnsi="Times New Roman"/>
          <w:i/>
          <w:sz w:val="24"/>
          <w:szCs w:val="24"/>
        </w:rPr>
      </w:pPr>
    </w:p>
    <w:p w:rsidR="00EC7FFD" w:rsidRPr="00BF5F27" w:rsidRDefault="00EC7FFD" w:rsidP="009D74A3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В течение 2016-2017 учебного года </w:t>
      </w:r>
      <w:r>
        <w:rPr>
          <w:rFonts w:ascii="Times New Roman" w:hAnsi="Times New Roman"/>
          <w:sz w:val="24"/>
          <w:szCs w:val="24"/>
        </w:rPr>
        <w:t>школой</w:t>
      </w:r>
      <w:r w:rsidRPr="00BF5F27">
        <w:rPr>
          <w:rFonts w:ascii="Times New Roman" w:hAnsi="Times New Roman"/>
          <w:sz w:val="24"/>
          <w:szCs w:val="24"/>
        </w:rPr>
        <w:t xml:space="preserve"> активно </w:t>
      </w:r>
      <w:r>
        <w:rPr>
          <w:rFonts w:ascii="Times New Roman" w:hAnsi="Times New Roman"/>
          <w:sz w:val="24"/>
          <w:szCs w:val="24"/>
        </w:rPr>
        <w:t>велась работа</w:t>
      </w:r>
      <w:r w:rsidRPr="00BF5F27">
        <w:rPr>
          <w:rFonts w:ascii="Times New Roman" w:hAnsi="Times New Roman"/>
          <w:sz w:val="24"/>
          <w:szCs w:val="24"/>
        </w:rPr>
        <w:t xml:space="preserve"> по гражданско-патриотическому воспитанию, одному из приори</w:t>
      </w:r>
      <w:r>
        <w:rPr>
          <w:rFonts w:ascii="Times New Roman" w:hAnsi="Times New Roman"/>
          <w:sz w:val="24"/>
          <w:szCs w:val="24"/>
        </w:rPr>
        <w:t>т</w:t>
      </w:r>
      <w:r w:rsidR="009D74A3">
        <w:rPr>
          <w:rFonts w:ascii="Times New Roman" w:hAnsi="Times New Roman"/>
          <w:sz w:val="24"/>
          <w:szCs w:val="24"/>
        </w:rPr>
        <w:t>етных направлений работы школы:</w:t>
      </w:r>
    </w:p>
    <w:p w:rsidR="00EC7FFD" w:rsidRPr="009D74A3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F5F27">
        <w:rPr>
          <w:rFonts w:ascii="Times New Roman" w:hAnsi="Times New Roman"/>
          <w:sz w:val="24"/>
          <w:szCs w:val="24"/>
        </w:rPr>
        <w:t>Продолжается работа в поисково- краеведческом направлении</w:t>
      </w:r>
      <w:r>
        <w:rPr>
          <w:rFonts w:ascii="Times New Roman" w:hAnsi="Times New Roman"/>
          <w:sz w:val="24"/>
          <w:szCs w:val="24"/>
        </w:rPr>
        <w:t>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F5F27">
        <w:rPr>
          <w:rFonts w:ascii="Times New Roman" w:hAnsi="Times New Roman"/>
          <w:sz w:val="24"/>
          <w:szCs w:val="24"/>
        </w:rPr>
        <w:t>Мероприятия  гражданско-патриотического направления характеризуются достаточным разнообразием: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- Классные часы в форме бесед и устных журналов по темам:  «Почитай родителей», «Уважай старших», «Добро и зло в человеческом мире», «Подвиг ваш никогда не забудем», «Безопасная дорога»,   «Все в твоих руках»,  «Правила поведения в походе»,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 «Правила поведения на дорогах и в автотранспорте»,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F5F27">
        <w:rPr>
          <w:rFonts w:ascii="Times New Roman" w:hAnsi="Times New Roman"/>
          <w:sz w:val="24"/>
          <w:szCs w:val="24"/>
        </w:rPr>
        <w:t xml:space="preserve">Бытовой и уличный травматизм», «Этот день Победы» и </w:t>
      </w:r>
      <w:proofErr w:type="gramStart"/>
      <w:r w:rsidRPr="00BF5F27">
        <w:rPr>
          <w:rFonts w:ascii="Times New Roman" w:hAnsi="Times New Roman"/>
          <w:sz w:val="24"/>
          <w:szCs w:val="24"/>
        </w:rPr>
        <w:t>др..</w:t>
      </w:r>
      <w:proofErr w:type="gramEnd"/>
      <w:r w:rsidRPr="00BF5F27">
        <w:rPr>
          <w:rFonts w:ascii="Times New Roman" w:hAnsi="Times New Roman"/>
          <w:sz w:val="24"/>
          <w:szCs w:val="24"/>
        </w:rPr>
        <w:t xml:space="preserve">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- Тематические классные часы о российской символике, о конституции России, о правах ребенка, истории национальных праздников.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-Тематические мероприятия, приуроченные  ко  Дню воссоединения Крыма с Россией,  Дню рождения Пермского края, Международному Дню инвалида.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 -  Оформлялись  тематические  стенды «Уроки на дороге» для уч-ся н</w:t>
      </w:r>
      <w:r>
        <w:rPr>
          <w:rFonts w:ascii="Times New Roman" w:hAnsi="Times New Roman"/>
          <w:sz w:val="24"/>
          <w:szCs w:val="24"/>
        </w:rPr>
        <w:t xml:space="preserve">ачальной школы по ПДД, </w:t>
      </w:r>
      <w:r w:rsidRPr="00BF5F27">
        <w:rPr>
          <w:rFonts w:ascii="Times New Roman" w:hAnsi="Times New Roman"/>
          <w:sz w:val="24"/>
          <w:szCs w:val="24"/>
        </w:rPr>
        <w:t xml:space="preserve">«Месяц красоты», «Последний звонок», «2017-Год экологии» и др.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F5F27">
        <w:rPr>
          <w:rFonts w:ascii="Times New Roman" w:hAnsi="Times New Roman"/>
          <w:sz w:val="24"/>
          <w:szCs w:val="24"/>
        </w:rPr>
        <w:t>Экскурсии:  по</w:t>
      </w:r>
      <w:proofErr w:type="gramEnd"/>
      <w:r w:rsidRPr="00BF5F27">
        <w:rPr>
          <w:rFonts w:ascii="Times New Roman" w:hAnsi="Times New Roman"/>
          <w:sz w:val="24"/>
          <w:szCs w:val="24"/>
        </w:rPr>
        <w:t xml:space="preserve"> родным местам  и достопримечательностям нашего села,  в пожарную часть с.Елово,  музей ЦДТ с.Елово и г.Оса.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 Мероприятия  с отделениями полиции и  ГИБДД  (Беседа об административной ответственности несовершеннолетних, безопасность на дороге при езде на скутерах, велосипедах, употребление ПАВ и алкоголя).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 Мероприятия экологического характера: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2"/>
      </w:tblGrid>
      <w:tr w:rsidR="00EC7FFD" w:rsidRPr="00BF5F27" w:rsidTr="00EC7FFD">
        <w:trPr>
          <w:trHeight w:val="1194"/>
        </w:trPr>
        <w:tc>
          <w:tcPr>
            <w:tcW w:w="9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7FFD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Традиционные -  Акция «Чистый школьный двор»; субботник возле памятника Солдату и сельского музея; Акция «Родному селу - чистоту и п</w:t>
            </w:r>
            <w:r>
              <w:rPr>
                <w:rFonts w:ascii="Times New Roman" w:hAnsi="Times New Roman"/>
                <w:sz w:val="24"/>
                <w:szCs w:val="24"/>
              </w:rPr>
              <w:t>орядок».</w:t>
            </w:r>
          </w:p>
          <w:p w:rsidR="00EC7FFD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Выпуск и расклейка листовок, уборка мусора в центре села, улиц, территории сельского храма; </w:t>
            </w:r>
          </w:p>
          <w:p w:rsidR="00EC7FFD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Акция «Доброе дело»: Изготовление кормушек и скворечников для птиц. 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Проведение  общешкольного экологического </w:t>
            </w:r>
            <w:proofErr w:type="spellStart"/>
            <w:r w:rsidRPr="00BF5F27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BF5F27">
              <w:rPr>
                <w:rFonts w:ascii="Times New Roman" w:hAnsi="Times New Roman"/>
                <w:sz w:val="24"/>
                <w:szCs w:val="24"/>
              </w:rPr>
              <w:t xml:space="preserve"> (100%), участие во всероссийском школьном экологическом уроке и написании экологического диктанта (6 кл – 17 детей, 15%)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C7FFD" w:rsidRPr="00BF5F27" w:rsidRDefault="00EC7FFD" w:rsidP="009D74A3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Одним из традиционных направлений воспитательной работы школы является организация  </w:t>
      </w:r>
      <w:r w:rsidRPr="00655334">
        <w:rPr>
          <w:rFonts w:ascii="Times New Roman" w:hAnsi="Times New Roman"/>
          <w:b/>
          <w:sz w:val="24"/>
          <w:szCs w:val="24"/>
        </w:rPr>
        <w:t>работы с органами  ученического самоуправления.</w:t>
      </w:r>
      <w:r w:rsidRPr="00BF5F27">
        <w:rPr>
          <w:rFonts w:ascii="Times New Roman" w:hAnsi="Times New Roman"/>
          <w:sz w:val="24"/>
          <w:szCs w:val="24"/>
        </w:rPr>
        <w:t xml:space="preserve"> Деятельность в данном направлении осуществляется согласно целевой программы «Лидер</w:t>
      </w:r>
      <w:proofErr w:type="gramStart"/>
      <w:r w:rsidRPr="00BF5F27">
        <w:rPr>
          <w:rFonts w:ascii="Times New Roman" w:hAnsi="Times New Roman"/>
          <w:sz w:val="24"/>
          <w:szCs w:val="24"/>
        </w:rPr>
        <w:t>»,  плана</w:t>
      </w:r>
      <w:proofErr w:type="gramEnd"/>
      <w:r w:rsidRPr="00BF5F27">
        <w:rPr>
          <w:rFonts w:ascii="Times New Roman" w:hAnsi="Times New Roman"/>
          <w:sz w:val="24"/>
          <w:szCs w:val="24"/>
        </w:rPr>
        <w:t xml:space="preserve"> воспитательной работы школы.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lastRenderedPageBreak/>
        <w:t>Работа в органах ученического самоуправления в 1-4 классах строится  на уровне классного коллектива. В классе дети и</w:t>
      </w:r>
      <w:r>
        <w:rPr>
          <w:rFonts w:ascii="Times New Roman" w:hAnsi="Times New Roman"/>
          <w:sz w:val="24"/>
          <w:szCs w:val="24"/>
        </w:rPr>
        <w:t>меют временные поручения, выбирается</w:t>
      </w:r>
      <w:r w:rsidRPr="00BF5F27">
        <w:rPr>
          <w:rFonts w:ascii="Times New Roman" w:hAnsi="Times New Roman"/>
          <w:sz w:val="24"/>
          <w:szCs w:val="24"/>
        </w:rPr>
        <w:t xml:space="preserve"> сменяющийся актив класса. Активисты помогают классному руководителю организовывать дела классного коллектива: дежурство по столовой и по классу, подготовка к классным часам, участие в школьных праздниках и соревнованиях.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Слабо функционирует ученическое самоуправление в 5-7 классах на уровне школы, часто ребята – активисты не посещали заседания Совета дела, не своевременно выполнялись поручения или не выполнялись совсем, не всегда вовремя и корректно сообщалась информация классному коллективу. </w:t>
      </w:r>
    </w:p>
    <w:p w:rsidR="00EC7FFD" w:rsidRDefault="00EC7FFD" w:rsidP="009D74A3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В течение года проводились занятия Школы актива на уровне классов.  В планах воспитательной работы классных руководителей данная работа отражалась, классные руководители рассматривают чаще культмассовую работу (подготовка и оформление праздников, </w:t>
      </w:r>
      <w:proofErr w:type="spellStart"/>
      <w:r w:rsidRPr="00BF5F27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BF5F27">
        <w:rPr>
          <w:rFonts w:ascii="Times New Roman" w:hAnsi="Times New Roman"/>
          <w:sz w:val="24"/>
          <w:szCs w:val="24"/>
        </w:rPr>
        <w:t>-развлекательных мероприятий)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5F27">
        <w:rPr>
          <w:rFonts w:ascii="Times New Roman" w:hAnsi="Times New Roman"/>
          <w:sz w:val="24"/>
          <w:szCs w:val="24"/>
        </w:rPr>
        <w:t>дежурство по классу и школе. Согласно аналитическим отчетам классных руководителей ученическое самоуправл</w:t>
      </w:r>
      <w:r>
        <w:rPr>
          <w:rFonts w:ascii="Times New Roman" w:hAnsi="Times New Roman"/>
          <w:sz w:val="24"/>
          <w:szCs w:val="24"/>
        </w:rPr>
        <w:t>ение имеет</w:t>
      </w:r>
      <w:r w:rsidRPr="00BF5F27">
        <w:rPr>
          <w:rFonts w:ascii="Times New Roman" w:hAnsi="Times New Roman"/>
          <w:sz w:val="24"/>
          <w:szCs w:val="24"/>
        </w:rPr>
        <w:t xml:space="preserve"> уровень</w:t>
      </w:r>
      <w:r>
        <w:rPr>
          <w:rFonts w:ascii="Times New Roman" w:hAnsi="Times New Roman"/>
          <w:sz w:val="24"/>
          <w:szCs w:val="24"/>
        </w:rPr>
        <w:t xml:space="preserve"> ниже среднего</w:t>
      </w:r>
      <w:r w:rsidRPr="00BF5F27">
        <w:rPr>
          <w:rFonts w:ascii="Times New Roman" w:hAnsi="Times New Roman"/>
          <w:sz w:val="24"/>
          <w:szCs w:val="24"/>
        </w:rPr>
        <w:t xml:space="preserve">, ученическое самоуправление рассматривается только в распределении поручений в классе и подготовкой досуга во внеурочное время.  </w:t>
      </w:r>
      <w:r w:rsidRPr="00BF5F27">
        <w:rPr>
          <w:rFonts w:ascii="Times New Roman" w:hAnsi="Times New Roman"/>
          <w:sz w:val="24"/>
          <w:szCs w:val="24"/>
        </w:rPr>
        <w:tab/>
      </w:r>
      <w:r w:rsidRPr="00B424AD">
        <w:rPr>
          <w:rFonts w:ascii="Times New Roman" w:hAnsi="Times New Roman"/>
          <w:b/>
          <w:sz w:val="24"/>
          <w:szCs w:val="24"/>
        </w:rPr>
        <w:t xml:space="preserve">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ab/>
      </w:r>
    </w:p>
    <w:p w:rsidR="00EC7FFD" w:rsidRPr="00946768" w:rsidRDefault="00EC7FFD" w:rsidP="00EC7FFD">
      <w:pPr>
        <w:pStyle w:val="a4"/>
        <w:rPr>
          <w:rFonts w:ascii="Times New Roman" w:hAnsi="Times New Roman"/>
          <w:b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A903F8">
        <w:rPr>
          <w:rFonts w:ascii="Times New Roman" w:hAnsi="Times New Roman"/>
          <w:b/>
          <w:sz w:val="24"/>
          <w:szCs w:val="24"/>
        </w:rPr>
        <w:t xml:space="preserve">Организация  </w:t>
      </w:r>
      <w:proofErr w:type="spellStart"/>
      <w:r w:rsidRPr="009D74A3">
        <w:rPr>
          <w:rFonts w:ascii="Times New Roman" w:hAnsi="Times New Roman"/>
          <w:b/>
          <w:sz w:val="24"/>
          <w:szCs w:val="24"/>
        </w:rPr>
        <w:t>п</w:t>
      </w:r>
      <w:r w:rsidRPr="00946768">
        <w:rPr>
          <w:rFonts w:ascii="Times New Roman" w:hAnsi="Times New Roman"/>
          <w:b/>
          <w:sz w:val="24"/>
          <w:szCs w:val="24"/>
        </w:rPr>
        <w:t>рофориентационно</w:t>
      </w:r>
      <w:r>
        <w:rPr>
          <w:rFonts w:ascii="Times New Roman" w:hAnsi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4676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работы</w:t>
      </w:r>
      <w:r w:rsidR="009D74A3">
        <w:rPr>
          <w:rFonts w:ascii="Times New Roman" w:hAnsi="Times New Roman"/>
          <w:b/>
          <w:sz w:val="24"/>
          <w:szCs w:val="24"/>
        </w:rPr>
        <w:t>.</w:t>
      </w:r>
    </w:p>
    <w:p w:rsidR="00EC7FFD" w:rsidRDefault="00EC7FFD" w:rsidP="009D74A3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Для старшеклассников проводились встречи со специалистами ЦНЗ</w:t>
      </w:r>
      <w:r>
        <w:rPr>
          <w:rFonts w:ascii="Times New Roman" w:hAnsi="Times New Roman"/>
          <w:sz w:val="24"/>
          <w:szCs w:val="24"/>
        </w:rPr>
        <w:t xml:space="preserve"> с.Елово</w:t>
      </w:r>
      <w:r w:rsidRPr="00BF5F27">
        <w:rPr>
          <w:rFonts w:ascii="Times New Roman" w:hAnsi="Times New Roman"/>
          <w:sz w:val="24"/>
          <w:szCs w:val="24"/>
        </w:rPr>
        <w:t xml:space="preserve"> (диагностика, консультирование, летнее трудоустройство), </w:t>
      </w:r>
      <w:r>
        <w:rPr>
          <w:rFonts w:ascii="Times New Roman" w:hAnsi="Times New Roman"/>
          <w:sz w:val="24"/>
          <w:szCs w:val="24"/>
        </w:rPr>
        <w:t xml:space="preserve">специалистами учебных заведений г.Чайковский и с.Елово. </w:t>
      </w:r>
    </w:p>
    <w:p w:rsidR="00EC7FFD" w:rsidRPr="00BF5F27" w:rsidRDefault="00EC7FFD" w:rsidP="009D74A3">
      <w:pPr>
        <w:pStyle w:val="a4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5F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  ребят  6-7 классов  в рамках реализации школьного проекта «Всё начинается со школьного звонка» была организована  экскурсия к Аристову Юрию Анатольевичу, выпускнику Дубровской школы, местному умельцу по переработке  древесины. </w:t>
      </w:r>
    </w:p>
    <w:p w:rsidR="00EC7FFD" w:rsidRPr="009D74A3" w:rsidRDefault="00EC7FFD" w:rsidP="00EC7FFD">
      <w:pPr>
        <w:pStyle w:val="a4"/>
        <w:rPr>
          <w:rStyle w:val="afa"/>
          <w:rFonts w:ascii="Times New Roman" w:hAnsi="Times New Roman"/>
          <w:b w:val="0"/>
          <w:color w:val="000000"/>
          <w:sz w:val="24"/>
          <w:shd w:val="clear" w:color="auto" w:fill="FFFFFF"/>
        </w:rPr>
      </w:pPr>
      <w:r w:rsidRPr="009D74A3">
        <w:rPr>
          <w:rStyle w:val="afa"/>
          <w:rFonts w:ascii="Times New Roman" w:hAnsi="Times New Roman"/>
          <w:b w:val="0"/>
          <w:color w:val="000000"/>
          <w:sz w:val="24"/>
          <w:shd w:val="clear" w:color="auto" w:fill="FFFFFF"/>
        </w:rPr>
        <w:t>Проводились встречи  с ветеранами педагогического труда, экскурсия на сельхозпредприятие с. Дуброво.</w:t>
      </w:r>
    </w:p>
    <w:p w:rsidR="00EC7FFD" w:rsidRPr="009D74A3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9D74A3">
        <w:rPr>
          <w:rFonts w:ascii="Times New Roman" w:hAnsi="Times New Roman"/>
          <w:sz w:val="24"/>
          <w:szCs w:val="24"/>
        </w:rPr>
        <w:t xml:space="preserve">В выпускных  и </w:t>
      </w:r>
      <w:proofErr w:type="spellStart"/>
      <w:r w:rsidRPr="009D74A3">
        <w:rPr>
          <w:rFonts w:ascii="Times New Roman" w:hAnsi="Times New Roman"/>
          <w:sz w:val="24"/>
          <w:szCs w:val="24"/>
        </w:rPr>
        <w:t>предвыпускных</w:t>
      </w:r>
      <w:proofErr w:type="spellEnd"/>
      <w:r w:rsidRPr="009D74A3">
        <w:rPr>
          <w:rFonts w:ascii="Times New Roman" w:hAnsi="Times New Roman"/>
          <w:sz w:val="24"/>
          <w:szCs w:val="24"/>
        </w:rPr>
        <w:t xml:space="preserve"> классах традиционно рассматриваются вопросы  профессионального самоопределения, ответственного отношения к учебе и итоговой аттестации, о порядке проведения  ГИА, выборе экзаменов.</w:t>
      </w:r>
    </w:p>
    <w:p w:rsidR="00EC7FFD" w:rsidRPr="008C0AF6" w:rsidRDefault="00EC7FFD" w:rsidP="009D74A3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8C0AF6">
        <w:rPr>
          <w:rFonts w:ascii="Times New Roman" w:hAnsi="Times New Roman"/>
          <w:sz w:val="24"/>
          <w:szCs w:val="24"/>
        </w:rPr>
        <w:t xml:space="preserve">Подростки  лагеря труда и отдыха  </w:t>
      </w:r>
      <w:r>
        <w:rPr>
          <w:rFonts w:ascii="Times New Roman" w:hAnsi="Times New Roman"/>
          <w:sz w:val="24"/>
          <w:szCs w:val="24"/>
        </w:rPr>
        <w:t xml:space="preserve">в летнее время </w:t>
      </w:r>
      <w:r w:rsidRPr="008C0AF6">
        <w:rPr>
          <w:rFonts w:ascii="Times New Roman" w:hAnsi="Times New Roman"/>
          <w:sz w:val="24"/>
          <w:szCs w:val="24"/>
        </w:rPr>
        <w:t xml:space="preserve">продолжили работу  в рамках реализации муниципального проекта «Богатая сельская школа». Учащиеся 7-8,10 классов школы заложили пришкольный  участок. Самая сложная работа – это подготовка почвы и формирование грядок для посева и посадки овощей. Ребята посадили </w:t>
      </w:r>
      <w:proofErr w:type="gramStart"/>
      <w:r w:rsidRPr="008C0AF6">
        <w:rPr>
          <w:rFonts w:ascii="Times New Roman" w:hAnsi="Times New Roman"/>
          <w:sz w:val="24"/>
          <w:szCs w:val="24"/>
        </w:rPr>
        <w:t>21  (</w:t>
      </w:r>
      <w:proofErr w:type="gramEnd"/>
      <w:r w:rsidRPr="008C0AF6">
        <w:rPr>
          <w:rFonts w:ascii="Times New Roman" w:hAnsi="Times New Roman"/>
          <w:sz w:val="24"/>
          <w:szCs w:val="24"/>
        </w:rPr>
        <w:t xml:space="preserve">в прошлом году 27) грядок моркови,     11 (16)  грядок свеклы, 11 (7) – лука,  700 (1100) корней капусты и  45 (60) корней томатов в открытом грунте и в теплице 36 </w:t>
      </w:r>
      <w:proofErr w:type="spellStart"/>
      <w:r w:rsidRPr="008C0AF6">
        <w:rPr>
          <w:rFonts w:ascii="Times New Roman" w:hAnsi="Times New Roman"/>
          <w:sz w:val="24"/>
          <w:szCs w:val="24"/>
        </w:rPr>
        <w:t>шт</w:t>
      </w:r>
      <w:proofErr w:type="spellEnd"/>
      <w:r w:rsidRPr="008C0AF6">
        <w:rPr>
          <w:rFonts w:ascii="Times New Roman" w:hAnsi="Times New Roman"/>
          <w:sz w:val="24"/>
          <w:szCs w:val="24"/>
        </w:rPr>
        <w:t xml:space="preserve"> (40). , 16 (11) соток картофеля, а также немного огурцов, кабачков, тыквы, чеснока и зелени  для школьных обедов в сентябре и продажи на сельскохозяйственной ярмарке. Проведена работа по обновлению коллекции многолетних цветов.  Традиционно были заложены и цветники у школы и на пришкольном участке.  Через центр занятости населения в 2017 году было трудоустроено 12 подростков (в прошлом году 17).</w:t>
      </w:r>
    </w:p>
    <w:p w:rsidR="00EC7FFD" w:rsidRDefault="00EC7FFD" w:rsidP="00EC7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EC7FFD" w:rsidRPr="009D74A3" w:rsidRDefault="00EC7FFD" w:rsidP="009D74A3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803680">
        <w:rPr>
          <w:rFonts w:ascii="Times New Roman" w:hAnsi="Times New Roman"/>
          <w:b/>
          <w:sz w:val="24"/>
          <w:szCs w:val="24"/>
        </w:rPr>
        <w:t xml:space="preserve">Сотрудничество с родителями  </w:t>
      </w:r>
    </w:p>
    <w:p w:rsidR="00EC7FFD" w:rsidRPr="00803680" w:rsidRDefault="00EC7FFD" w:rsidP="009D74A3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803680">
        <w:rPr>
          <w:rFonts w:ascii="Times New Roman" w:hAnsi="Times New Roman"/>
          <w:sz w:val="24"/>
          <w:szCs w:val="24"/>
        </w:rPr>
        <w:t xml:space="preserve">Согласно программы «Семья» и плану воспитательной работы школы: </w:t>
      </w:r>
    </w:p>
    <w:p w:rsidR="00EC7FFD" w:rsidRPr="00803680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803680">
        <w:rPr>
          <w:rFonts w:ascii="Times New Roman" w:hAnsi="Times New Roman"/>
          <w:sz w:val="24"/>
          <w:szCs w:val="24"/>
        </w:rPr>
        <w:t xml:space="preserve">Организована работа родительских комитетов, </w:t>
      </w:r>
    </w:p>
    <w:p w:rsidR="00EC7FFD" w:rsidRPr="00803680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803680">
        <w:rPr>
          <w:rFonts w:ascii="Times New Roman" w:hAnsi="Times New Roman"/>
          <w:sz w:val="24"/>
          <w:szCs w:val="24"/>
        </w:rPr>
        <w:t xml:space="preserve">Традиционно с приглашением родителей были проведены общешкольные мероприятия: 1 сентября, «Новый год»  по ступеням, общешкольный  праздничный концерт   «8 марта - Женский день». В целом мероприятия характеризуются глубиной содержания, духовно-нравственной направленностью,  доброжелательной атмосферой, активностью участников. </w:t>
      </w:r>
    </w:p>
    <w:p w:rsidR="00EC7FFD" w:rsidRPr="00803680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803680">
        <w:rPr>
          <w:rFonts w:ascii="Times New Roman" w:hAnsi="Times New Roman"/>
          <w:sz w:val="24"/>
          <w:szCs w:val="24"/>
        </w:rPr>
        <w:t xml:space="preserve">Отмечается высокий % посещаемости родителей общешкольных </w:t>
      </w:r>
      <w:proofErr w:type="gramStart"/>
      <w:r w:rsidRPr="00803680">
        <w:rPr>
          <w:rFonts w:ascii="Times New Roman" w:hAnsi="Times New Roman"/>
          <w:sz w:val="24"/>
          <w:szCs w:val="24"/>
        </w:rPr>
        <w:t>мероприятий .</w:t>
      </w:r>
      <w:proofErr w:type="gramEnd"/>
    </w:p>
    <w:p w:rsidR="00EC7FFD" w:rsidRPr="00803680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803680">
        <w:rPr>
          <w:rFonts w:ascii="Times New Roman" w:hAnsi="Times New Roman"/>
          <w:sz w:val="24"/>
          <w:szCs w:val="24"/>
        </w:rPr>
        <w:t xml:space="preserve">По итогам работы в течение года, по заявке классных руководителей, с обсуждением на заседаниях родительских комитетов  на заключительной общешкольной линейке были </w:t>
      </w:r>
      <w:r w:rsidRPr="00803680">
        <w:rPr>
          <w:rFonts w:ascii="Times New Roman" w:hAnsi="Times New Roman"/>
          <w:sz w:val="24"/>
          <w:szCs w:val="24"/>
        </w:rPr>
        <w:lastRenderedPageBreak/>
        <w:t xml:space="preserve">отмечены Благодарственными письмами активные, инициативные  родители, а также за хорошее воспитание детей  (16 благодарственных писем). </w:t>
      </w:r>
    </w:p>
    <w:p w:rsidR="00EC7FFD" w:rsidRPr="00803680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803680">
        <w:rPr>
          <w:rFonts w:ascii="Times New Roman" w:hAnsi="Times New Roman"/>
          <w:sz w:val="24"/>
          <w:szCs w:val="24"/>
        </w:rPr>
        <w:tab/>
        <w:t xml:space="preserve">В работе классных руководителей в данном направлении отмечается планомерность, четкость в установлении и поддержании сотрудничества с родителями. </w:t>
      </w:r>
    </w:p>
    <w:p w:rsidR="00EC7FFD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803680">
        <w:rPr>
          <w:rFonts w:ascii="Times New Roman" w:hAnsi="Times New Roman"/>
          <w:sz w:val="24"/>
          <w:szCs w:val="24"/>
        </w:rPr>
        <w:t>Родителями поддерживаются классные традиции: праздничные чаепития, совместные походы, поездки, праздники</w:t>
      </w:r>
      <w:r>
        <w:rPr>
          <w:rFonts w:ascii="Times New Roman" w:hAnsi="Times New Roman"/>
          <w:sz w:val="24"/>
          <w:szCs w:val="24"/>
        </w:rPr>
        <w:t>, социально-значимые дела.</w:t>
      </w:r>
    </w:p>
    <w:p w:rsidR="00EC7FFD" w:rsidRPr="00803680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803680">
        <w:rPr>
          <w:rFonts w:ascii="Times New Roman" w:hAnsi="Times New Roman"/>
          <w:sz w:val="24"/>
          <w:szCs w:val="24"/>
        </w:rPr>
        <w:t xml:space="preserve">Родители проявляют инициативу в решении </w:t>
      </w:r>
      <w:proofErr w:type="spellStart"/>
      <w:r w:rsidRPr="00803680">
        <w:rPr>
          <w:rFonts w:ascii="Times New Roman" w:hAnsi="Times New Roman"/>
          <w:sz w:val="24"/>
          <w:szCs w:val="24"/>
        </w:rPr>
        <w:t>общеклассных</w:t>
      </w:r>
      <w:proofErr w:type="spellEnd"/>
      <w:r w:rsidRPr="00803680">
        <w:rPr>
          <w:rFonts w:ascii="Times New Roman" w:hAnsi="Times New Roman"/>
          <w:sz w:val="24"/>
          <w:szCs w:val="24"/>
        </w:rPr>
        <w:t xml:space="preserve"> проблем.</w:t>
      </w:r>
    </w:p>
    <w:p w:rsidR="00EC7FFD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803680">
        <w:rPr>
          <w:rFonts w:ascii="Times New Roman" w:hAnsi="Times New Roman"/>
          <w:sz w:val="24"/>
          <w:szCs w:val="24"/>
        </w:rPr>
        <w:t>Достаточно стабильным остается % посе</w:t>
      </w:r>
      <w:r>
        <w:rPr>
          <w:rFonts w:ascii="Times New Roman" w:hAnsi="Times New Roman"/>
          <w:sz w:val="24"/>
          <w:szCs w:val="24"/>
        </w:rPr>
        <w:t xml:space="preserve">щаемости родительских собраний: </w:t>
      </w:r>
    </w:p>
    <w:p w:rsidR="00EC7FFD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D02395">
        <w:rPr>
          <w:rFonts w:ascii="Times New Roman" w:hAnsi="Times New Roman"/>
          <w:sz w:val="24"/>
          <w:szCs w:val="24"/>
        </w:rPr>
        <w:t>2015-2016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- 74%, </w:t>
      </w:r>
    </w:p>
    <w:p w:rsidR="00EC7FFD" w:rsidRPr="00803680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D02395">
        <w:rPr>
          <w:rFonts w:ascii="Times New Roman" w:hAnsi="Times New Roman"/>
          <w:sz w:val="24"/>
          <w:szCs w:val="24"/>
        </w:rPr>
        <w:t>2016-2017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76%.</w:t>
      </w:r>
    </w:p>
    <w:p w:rsidR="00EC7FFD" w:rsidRPr="00803680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80368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680">
        <w:rPr>
          <w:rFonts w:ascii="Times New Roman" w:hAnsi="Times New Roman"/>
          <w:sz w:val="24"/>
          <w:szCs w:val="24"/>
        </w:rPr>
        <w:t xml:space="preserve">На родительских собраниях поднимаются и обсуждаются вопросы по следующим темам: правила поведения в общественных </w:t>
      </w:r>
      <w:proofErr w:type="gramStart"/>
      <w:r w:rsidRPr="00803680">
        <w:rPr>
          <w:rFonts w:ascii="Times New Roman" w:hAnsi="Times New Roman"/>
          <w:sz w:val="24"/>
          <w:szCs w:val="24"/>
        </w:rPr>
        <w:t>местах,  учебная</w:t>
      </w:r>
      <w:proofErr w:type="gramEnd"/>
      <w:r w:rsidRPr="00803680">
        <w:rPr>
          <w:rFonts w:ascii="Times New Roman" w:hAnsi="Times New Roman"/>
          <w:sz w:val="24"/>
          <w:szCs w:val="24"/>
        </w:rPr>
        <w:t xml:space="preserve"> мотивация, формирование доброжелательных отношений в коллективе, семейное благополучие, внешний вид учащихся, вопросы читательской компетенции , ЗОЖ и др. Основной формой проведения родительских собраний остается беседа, лекция, практические рекомендации . Реже используется круглый стол и семинар-практикум, дискуссия.</w:t>
      </w:r>
    </w:p>
    <w:p w:rsidR="00EC7FFD" w:rsidRPr="00803680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803680">
        <w:rPr>
          <w:rFonts w:ascii="Times New Roman" w:hAnsi="Times New Roman"/>
          <w:sz w:val="24"/>
          <w:szCs w:val="24"/>
        </w:rPr>
        <w:t>В настоящее время в школе сложилась система мероприятий, направленных на сотрудничество с родителями – это традиционные родительские собрания, заседания родительских комитетов, организация концертов для родителей, приглашение их на школьные праздники, спортивные мероприятия.  Впервые во 2 классе был организован день открытых дверей для родителей. Родители посещали уроки (посещаемость составили 50%). Родители и педагоги отмечают целесообразность проведения подобных дней в следующем учебном году.</w:t>
      </w:r>
    </w:p>
    <w:p w:rsidR="00EC7FFD" w:rsidRPr="00803680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803680">
        <w:rPr>
          <w:rFonts w:ascii="Times New Roman" w:hAnsi="Times New Roman"/>
          <w:sz w:val="24"/>
          <w:szCs w:val="24"/>
        </w:rPr>
        <w:t xml:space="preserve">Большую помощь классным руководителям оказывают родительские комитеты классов. </w:t>
      </w:r>
    </w:p>
    <w:p w:rsidR="00EC7FFD" w:rsidRPr="00803680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803680">
        <w:rPr>
          <w:rFonts w:ascii="Times New Roman" w:hAnsi="Times New Roman"/>
          <w:sz w:val="24"/>
          <w:szCs w:val="24"/>
        </w:rPr>
        <w:t xml:space="preserve">На заседаниях РК обсуждаются следующие вопросы, обозначенные классными руководителями: участие в творческих и спортивных конкурсах школы и района, посещаемость родителями классных мероприятий и родительских собраний, поведение школьников в школе и общественных местах, школьная форма, участие в социальных акциях и проектах. </w:t>
      </w:r>
    </w:p>
    <w:p w:rsidR="00EC7FFD" w:rsidRDefault="00EC7FFD" w:rsidP="00EC7FFD">
      <w:pPr>
        <w:pStyle w:val="a4"/>
        <w:rPr>
          <w:rFonts w:ascii="Times New Roman" w:hAnsi="Times New Roman"/>
          <w:b/>
          <w:sz w:val="24"/>
          <w:szCs w:val="24"/>
        </w:rPr>
      </w:pP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D74A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Охват учащихся дополнительным </w:t>
      </w:r>
      <w:r w:rsidRPr="00B424AD">
        <w:rPr>
          <w:rFonts w:ascii="Times New Roman" w:hAnsi="Times New Roman"/>
          <w:b/>
          <w:sz w:val="24"/>
          <w:szCs w:val="24"/>
        </w:rPr>
        <w:t xml:space="preserve"> образ</w:t>
      </w:r>
      <w:r>
        <w:rPr>
          <w:rFonts w:ascii="Times New Roman" w:hAnsi="Times New Roman"/>
          <w:b/>
          <w:sz w:val="24"/>
          <w:szCs w:val="24"/>
        </w:rPr>
        <w:t>ованием.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Программы  дополнительного образования  включают  следующие  направления  деятельности: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 социально – педагогическое;</w:t>
      </w:r>
    </w:p>
    <w:p w:rsidR="00EC7FFD" w:rsidRPr="00BF5F27" w:rsidRDefault="009D74A3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физкультурно-спортивное;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Объединений дополнительного образования в  2016-17 учебном году: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социально-педагогической направленности – 1 (Астрономия),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физкультурно-спортивной –  2 (Юный Патриот, Техника пешего туризма)</w:t>
      </w:r>
    </w:p>
    <w:p w:rsidR="00EC7FFD" w:rsidRPr="00BF5F27" w:rsidRDefault="00EC7FFD" w:rsidP="00EC7FFD">
      <w:pPr>
        <w:pStyle w:val="a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Охват </w:t>
      </w:r>
      <w:r w:rsidRPr="00BF5F27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BF5F27">
        <w:rPr>
          <w:rFonts w:ascii="Times New Roman" w:hAnsi="Times New Roman"/>
          <w:sz w:val="24"/>
          <w:szCs w:val="24"/>
        </w:rPr>
        <w:t xml:space="preserve"> в среднем звене – 69 %  и 50%  в старших классах (10-11кл). </w:t>
      </w:r>
    </w:p>
    <w:p w:rsidR="00EC7FFD" w:rsidRDefault="00EC7FFD" w:rsidP="00EC7FFD">
      <w:pPr>
        <w:pStyle w:val="a4"/>
        <w:rPr>
          <w:rFonts w:ascii="Times New Roman" w:hAnsi="Times New Roman"/>
          <w:sz w:val="24"/>
          <w:szCs w:val="24"/>
        </w:rPr>
      </w:pPr>
    </w:p>
    <w:p w:rsidR="00EC7FFD" w:rsidRPr="009D74A3" w:rsidRDefault="00EC7FFD" w:rsidP="009D74A3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работы ОУ по сохранению сбережения  здоровья</w:t>
      </w:r>
      <w:r w:rsidRPr="00E1488D">
        <w:rPr>
          <w:rFonts w:ascii="Times New Roman" w:hAnsi="Times New Roman"/>
          <w:b/>
          <w:sz w:val="24"/>
          <w:szCs w:val="24"/>
        </w:rPr>
        <w:t xml:space="preserve">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Цель спортивно-массовой работы: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 укрепление здоровья подрастающего поколения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 привлечение учащихся к регулярным занятиям физической культурой и спортом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-приобщение к здоровому образу жизни.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Задачи спортивной деятельности: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-дальнейшее совершен</w:t>
      </w:r>
      <w:r>
        <w:rPr>
          <w:rFonts w:ascii="Times New Roman" w:hAnsi="Times New Roman"/>
          <w:sz w:val="24"/>
          <w:szCs w:val="24"/>
        </w:rPr>
        <w:t>ствование и развитие спортивно-</w:t>
      </w:r>
      <w:r w:rsidRPr="00BF5F27">
        <w:rPr>
          <w:rFonts w:ascii="Times New Roman" w:hAnsi="Times New Roman"/>
          <w:sz w:val="24"/>
          <w:szCs w:val="24"/>
        </w:rPr>
        <w:t>массовой работы с учащимися во внеурочное время;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 повышение уровня двигательной активности;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 выявление лучших спортсменов и спортивных команд школы по разным видам спорта.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</w:p>
    <w:p w:rsidR="00EC7FFD" w:rsidRPr="00BF5F27" w:rsidRDefault="00EC7FFD" w:rsidP="009D74A3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lastRenderedPageBreak/>
        <w:t>За учебный период 2016-2017 учебный год в школе проведены соревнования согласно календарного плана спортивных мероприятий по разным видам спорта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F27">
        <w:rPr>
          <w:rFonts w:ascii="Times New Roman" w:hAnsi="Times New Roman"/>
          <w:sz w:val="24"/>
          <w:szCs w:val="24"/>
        </w:rPr>
        <w:t xml:space="preserve">участниками которых являются учащиеся с 1 по 11 класс. Проведена олимпиада по физической культуре  для учащихся 5- 9 кл,  в которой приняли участие  21 уч-ся 32% (в прошлом году 18 чел):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F27">
        <w:rPr>
          <w:rFonts w:ascii="Times New Roman" w:hAnsi="Times New Roman"/>
          <w:sz w:val="24"/>
          <w:szCs w:val="24"/>
        </w:rPr>
        <w:t xml:space="preserve"> 5 чел. - 5-6 кл, 10 чел. -  7- 8 кл,  6 чел. -9 кл.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F27">
        <w:rPr>
          <w:rFonts w:ascii="Times New Roman" w:hAnsi="Times New Roman"/>
          <w:sz w:val="24"/>
          <w:szCs w:val="24"/>
        </w:rPr>
        <w:t xml:space="preserve"> Ежегодно есть призеры на районном уровне</w:t>
      </w:r>
      <w:r>
        <w:rPr>
          <w:rFonts w:ascii="Times New Roman" w:hAnsi="Times New Roman"/>
          <w:sz w:val="24"/>
          <w:szCs w:val="24"/>
        </w:rPr>
        <w:t>.</w:t>
      </w:r>
    </w:p>
    <w:p w:rsidR="00EC7FFD" w:rsidRPr="00BF5F27" w:rsidRDefault="00EC7FFD" w:rsidP="009D74A3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 школе проходит конкурс «Класс года – Лучший город школьной республики» в номинации «Самый спортивный класс». Итоги подводятся 2 раза в год по полугодиям.</w:t>
      </w:r>
    </w:p>
    <w:p w:rsidR="00EC7FFD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самые спортивные  учащиеся становятся участниками</w:t>
      </w:r>
      <w:r w:rsidRPr="00BF5F27">
        <w:rPr>
          <w:rFonts w:ascii="Times New Roman" w:hAnsi="Times New Roman"/>
          <w:sz w:val="24"/>
          <w:szCs w:val="24"/>
        </w:rPr>
        <w:t xml:space="preserve"> конкурса «Спортсмен года 2017»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5F27">
        <w:rPr>
          <w:rFonts w:ascii="Times New Roman" w:hAnsi="Times New Roman"/>
          <w:sz w:val="24"/>
          <w:szCs w:val="24"/>
        </w:rPr>
        <w:t>В течение</w:t>
      </w:r>
      <w:r>
        <w:rPr>
          <w:rFonts w:ascii="Times New Roman" w:hAnsi="Times New Roman"/>
          <w:sz w:val="24"/>
          <w:szCs w:val="24"/>
        </w:rPr>
        <w:t xml:space="preserve"> года в школе осуществлялась работа  спортивных секций.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 Обучающиеся школы принимают активное участие в районной спартакиаде среди школ по возрастным группам (8-11 лет) и (12-17лет).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73"/>
        <w:gridCol w:w="2979"/>
        <w:gridCol w:w="142"/>
        <w:gridCol w:w="3544"/>
      </w:tblGrid>
      <w:tr w:rsidR="00EC7FFD" w:rsidRPr="00BF5F27" w:rsidTr="00EC7FF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№/п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Наименование конкурсов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Результат в общекомандном зачете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Результат в личном первенстве</w:t>
            </w:r>
          </w:p>
        </w:tc>
      </w:tr>
      <w:tr w:rsidR="00EC7FFD" w:rsidRPr="00BF5F27" w:rsidTr="00EC7FFD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Районный уровень</w:t>
            </w:r>
          </w:p>
        </w:tc>
      </w:tr>
      <w:tr w:rsidR="00EC7FFD" w:rsidRPr="00BF5F27" w:rsidTr="00EC7FF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Районная спартакиада среди школ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место( в прошлом году </w:t>
            </w: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– старшая группа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место(</w:t>
            </w: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место) – младшая группа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FFD" w:rsidRPr="00BF5F27" w:rsidTr="00EC7FF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Президентские соревнования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12-17 лет – </w:t>
            </w: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(</w:t>
            </w: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Младшая группа 8-11 лет – </w:t>
            </w: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(</w:t>
            </w: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>место Шадрина Валерия  6 кл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BF5F27">
              <w:rPr>
                <w:rFonts w:ascii="Times New Roman" w:hAnsi="Times New Roman"/>
                <w:sz w:val="24"/>
                <w:szCs w:val="24"/>
              </w:rPr>
              <w:t>Шайхиев</w:t>
            </w:r>
            <w:proofErr w:type="spellEnd"/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Никита 6 кл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Фотина Олеся 8 кл</w:t>
            </w:r>
          </w:p>
        </w:tc>
      </w:tr>
      <w:tr w:rsidR="00EC7FFD" w:rsidRPr="00BF5F27" w:rsidTr="00EC7FFD">
        <w:trPr>
          <w:trHeight w:val="77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место-  старшая группа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– младшая группа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proofErr w:type="spellStart"/>
            <w:r w:rsidRPr="00BF5F27">
              <w:rPr>
                <w:rFonts w:ascii="Times New Roman" w:hAnsi="Times New Roman"/>
                <w:sz w:val="24"/>
                <w:szCs w:val="24"/>
              </w:rPr>
              <w:t>Дудырев</w:t>
            </w:r>
            <w:proofErr w:type="spellEnd"/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Кирилл 6 кл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Окулова Вероника 5кл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FFD" w:rsidRPr="00BF5F27" w:rsidTr="00EC7FFD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FFD" w:rsidRPr="00BF5F27" w:rsidTr="00EC7FFD">
        <w:trPr>
          <w:trHeight w:val="5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«Шиповка юных»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старшая группа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– младшая группа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FFD" w:rsidRPr="00BF5F27" w:rsidTr="00EC7FFD">
        <w:trPr>
          <w:trHeight w:val="5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Легкоатлетическая эстафета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– старшая группа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FFD" w:rsidRPr="00BF5F27" w:rsidTr="00EC7FFD">
        <w:trPr>
          <w:trHeight w:val="5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Лыжня России - 2017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- Стариков </w:t>
            </w:r>
            <w:proofErr w:type="gramStart"/>
            <w:r w:rsidRPr="00BF5F27">
              <w:rPr>
                <w:rFonts w:ascii="Times New Roman" w:hAnsi="Times New Roman"/>
                <w:sz w:val="24"/>
                <w:szCs w:val="24"/>
              </w:rPr>
              <w:t>Данил  7</w:t>
            </w:r>
            <w:proofErr w:type="gramEnd"/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>-Фотина Любовь 3 кл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– Татаркина Диана 9 кл</w:t>
            </w:r>
          </w:p>
        </w:tc>
      </w:tr>
      <w:tr w:rsidR="00EC7FFD" w:rsidRPr="00BF5F27" w:rsidTr="00EC7FFD">
        <w:trPr>
          <w:trHeight w:val="5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Олимпиада по физической культуре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F27">
              <w:rPr>
                <w:rFonts w:ascii="Times New Roman" w:hAnsi="Times New Roman"/>
                <w:sz w:val="24"/>
                <w:szCs w:val="24"/>
              </w:rPr>
              <w:t>Бурнышев</w:t>
            </w:r>
            <w:proofErr w:type="spellEnd"/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Артем  </w:t>
            </w: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(8кл)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Кобелев Дмитрий  </w:t>
            </w: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место(8 кл)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Фотина Олеся </w:t>
            </w: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(9 кл)</w:t>
            </w:r>
          </w:p>
        </w:tc>
      </w:tr>
      <w:tr w:rsidR="00EC7FFD" w:rsidRPr="00BF5F27" w:rsidTr="00EC7FFD">
        <w:trPr>
          <w:trHeight w:val="5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Военно-спортивная патриотическая игра «Зарница - 2017»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>место - старшая группа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– младшая группа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FFD" w:rsidRPr="00BF5F27" w:rsidTr="00EC7FFD">
        <w:trPr>
          <w:trHeight w:val="29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Русская лапта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– старшая группа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– младшая группа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FFD" w:rsidRPr="00BF5F27" w:rsidTr="00EC7FFD">
        <w:trPr>
          <w:trHeight w:val="21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место – старшая группа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FFD" w:rsidRPr="00BF5F27" w:rsidTr="00EC7FFD">
        <w:trPr>
          <w:trHeight w:val="50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Зимний фестиваль  (сдача норм ГТО) 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19 чел.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lastRenderedPageBreak/>
              <w:t>13 чел сдали нормативы комплекса ГТО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3 чел.- бронзовый знак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10 чел. –серебряный знак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FFD" w:rsidRPr="00BF5F27" w:rsidTr="00EC7FFD">
        <w:trPr>
          <w:trHeight w:val="97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    Летний фестиваль -  (проводится второй год)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FFD" w:rsidRPr="00BF5F27" w:rsidTr="00EC7FFD">
        <w:trPr>
          <w:trHeight w:val="64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Конкурс «Спортсмен года - 2017»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Участники – 8 человек Победитель Фотина Олеся 9 кл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 xml:space="preserve">Охват </w:t>
      </w:r>
      <w:proofErr w:type="gramStart"/>
      <w:r w:rsidRPr="00BF5F27">
        <w:rPr>
          <w:rFonts w:ascii="Times New Roman" w:hAnsi="Times New Roman"/>
          <w:sz w:val="24"/>
          <w:szCs w:val="24"/>
        </w:rPr>
        <w:t>обучающихся  спортивно</w:t>
      </w:r>
      <w:proofErr w:type="gramEnd"/>
      <w:r w:rsidRPr="00BF5F27">
        <w:rPr>
          <w:rFonts w:ascii="Times New Roman" w:hAnsi="Times New Roman"/>
          <w:sz w:val="24"/>
          <w:szCs w:val="24"/>
        </w:rPr>
        <w:t xml:space="preserve"> – оздоровительными мероприятиями остаётся стабильно высоким – 90%.  </w:t>
      </w:r>
    </w:p>
    <w:p w:rsidR="00EC7FFD" w:rsidRPr="00DB0955" w:rsidRDefault="00EC7FFD" w:rsidP="009D74A3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работы ОУ по сохранению физического и психологического здоровья обучающихся</w:t>
      </w:r>
    </w:p>
    <w:p w:rsidR="00EC7FFD" w:rsidRPr="00BF5F27" w:rsidRDefault="00EC7FFD" w:rsidP="009D74A3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Функционирует программа «Здоровье», целью которой  является </w:t>
      </w:r>
      <w:r w:rsidRPr="00BF5F27">
        <w:rPr>
          <w:rFonts w:ascii="Times New Roman" w:hAnsi="Times New Roman"/>
          <w:sz w:val="24"/>
          <w:szCs w:val="24"/>
        </w:rPr>
        <w:t>создание условий для  сохранения, укрепления и восстановления здоровья учащихся школы, формирование системы воспитания, основанной на устойчивой мотивации школьников  к здоровому образу жизни.</w:t>
      </w:r>
    </w:p>
    <w:p w:rsidR="00EC7FFD" w:rsidRPr="00BF5F27" w:rsidRDefault="00EC7FFD" w:rsidP="009D74A3">
      <w:pPr>
        <w:pStyle w:val="a4"/>
        <w:ind w:firstLine="70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Программа </w:t>
      </w:r>
      <w:r w:rsidRPr="00BF5F27">
        <w:rPr>
          <w:rFonts w:ascii="Times New Roman" w:hAnsi="Times New Roman"/>
          <w:color w:val="000000"/>
          <w:sz w:val="24"/>
          <w:szCs w:val="24"/>
          <w:u w:val="single"/>
        </w:rPr>
        <w:t>реализовывалась через:</w:t>
      </w:r>
    </w:p>
    <w:p w:rsidR="00EC7FFD" w:rsidRPr="00BF5F27" w:rsidRDefault="00EC7FFD" w:rsidP="00EC7FFD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BF5F27">
        <w:rPr>
          <w:rFonts w:ascii="Times New Roman" w:hAnsi="Times New Roman"/>
          <w:color w:val="000000"/>
          <w:sz w:val="24"/>
          <w:szCs w:val="24"/>
        </w:rPr>
        <w:t xml:space="preserve">- Привлечение внимания общественности к проблеме сохранения и укрепления </w:t>
      </w:r>
      <w:r w:rsidRPr="00BF5F27">
        <w:rPr>
          <w:rFonts w:ascii="Times New Roman" w:hAnsi="Times New Roman"/>
          <w:color w:val="000000"/>
          <w:spacing w:val="-2"/>
          <w:sz w:val="24"/>
          <w:szCs w:val="24"/>
        </w:rPr>
        <w:t>здоровья детей (осмотр специалистами ДСВА, пропаганда ЗОЖ).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color w:val="000000"/>
          <w:spacing w:val="-2"/>
          <w:sz w:val="24"/>
          <w:szCs w:val="24"/>
        </w:rPr>
        <w:t xml:space="preserve">-  </w:t>
      </w:r>
      <w:r w:rsidRPr="00BF5F27"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 w:rsidRPr="00BF5F27">
        <w:rPr>
          <w:rFonts w:ascii="Times New Roman" w:hAnsi="Times New Roman"/>
          <w:sz w:val="24"/>
          <w:szCs w:val="24"/>
        </w:rPr>
        <w:t>оздание условий для привлечения к занятиям физической культурой и спортом учащихся (активное участие в спортивных мероприятиях и конкурсах   школьного  и муниципального уровней).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color w:val="000000"/>
          <w:spacing w:val="-6"/>
          <w:sz w:val="24"/>
          <w:szCs w:val="24"/>
        </w:rPr>
        <w:t xml:space="preserve">- </w:t>
      </w:r>
      <w:r w:rsidRPr="00BF5F27">
        <w:rPr>
          <w:rFonts w:ascii="Times New Roman" w:hAnsi="Times New Roman"/>
          <w:color w:val="000000"/>
          <w:spacing w:val="-2"/>
          <w:sz w:val="24"/>
          <w:szCs w:val="24"/>
        </w:rPr>
        <w:t>Профилактику вредных привычек  и ф</w:t>
      </w:r>
      <w:r w:rsidRPr="00BF5F27">
        <w:rPr>
          <w:rFonts w:ascii="Times New Roman" w:hAnsi="Times New Roman"/>
          <w:sz w:val="24"/>
          <w:szCs w:val="24"/>
        </w:rPr>
        <w:t>ормирование у учащихся устойчивых навыков здорового образа жизни (проведение утренней зарядки, классных часов, профилактических бесед с использованием ИКТ, тематических мероприятий, месячника Здоровья)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color w:val="000000"/>
          <w:spacing w:val="-6"/>
          <w:sz w:val="24"/>
          <w:szCs w:val="24"/>
        </w:rPr>
        <w:t>-  О</w:t>
      </w:r>
      <w:r w:rsidRPr="00BF5F27">
        <w:rPr>
          <w:rFonts w:ascii="Times New Roman" w:hAnsi="Times New Roman"/>
          <w:sz w:val="24"/>
          <w:szCs w:val="24"/>
        </w:rPr>
        <w:t>рганизацию здорового питания в школьной столовой (включение в рацион свежих фруктов и овощей, витаминизация третьих блюд, соблюдение норм и правил СанПиН)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 поиск новых форм работы с родителями (оформление тематических  стендов, выпуск листовок и буклетов, анкетирование, тематические родительские  собрания)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BF5F27">
        <w:rPr>
          <w:rFonts w:ascii="Times New Roman" w:hAnsi="Times New Roman"/>
          <w:sz w:val="24"/>
          <w:szCs w:val="24"/>
        </w:rPr>
        <w:t>спольз</w:t>
      </w:r>
      <w:r>
        <w:rPr>
          <w:rFonts w:ascii="Times New Roman" w:hAnsi="Times New Roman"/>
          <w:sz w:val="24"/>
          <w:szCs w:val="24"/>
        </w:rPr>
        <w:t>ование на уроках</w:t>
      </w:r>
      <w:r w:rsidRPr="00BF5F27">
        <w:rPr>
          <w:rFonts w:ascii="Times New Roman" w:hAnsi="Times New Roman"/>
          <w:sz w:val="24"/>
          <w:szCs w:val="24"/>
        </w:rPr>
        <w:t xml:space="preserve"> формы  и упражнения двигательного характера</w:t>
      </w:r>
      <w:r>
        <w:rPr>
          <w:rFonts w:ascii="Times New Roman" w:hAnsi="Times New Roman"/>
          <w:sz w:val="24"/>
          <w:szCs w:val="24"/>
        </w:rPr>
        <w:t>.</w:t>
      </w:r>
      <w:r w:rsidRPr="00BF5F27">
        <w:rPr>
          <w:rFonts w:ascii="Times New Roman" w:hAnsi="Times New Roman"/>
          <w:sz w:val="24"/>
          <w:szCs w:val="24"/>
        </w:rPr>
        <w:t xml:space="preserve"> 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активное </w:t>
      </w:r>
      <w:r w:rsidRPr="00BF5F27">
        <w:rPr>
          <w:rFonts w:ascii="Times New Roman" w:hAnsi="Times New Roman"/>
          <w:sz w:val="24"/>
          <w:szCs w:val="24"/>
        </w:rPr>
        <w:t>посещ</w:t>
      </w:r>
      <w:r>
        <w:rPr>
          <w:rFonts w:ascii="Times New Roman" w:hAnsi="Times New Roman"/>
          <w:sz w:val="24"/>
          <w:szCs w:val="24"/>
        </w:rPr>
        <w:t>ение учащимися</w:t>
      </w:r>
      <w:r w:rsidRPr="00BF5F27">
        <w:rPr>
          <w:rFonts w:ascii="Times New Roman" w:hAnsi="Times New Roman"/>
          <w:sz w:val="24"/>
          <w:szCs w:val="24"/>
        </w:rPr>
        <w:t xml:space="preserve"> спортивны</w:t>
      </w:r>
      <w:r>
        <w:rPr>
          <w:rFonts w:ascii="Times New Roman" w:hAnsi="Times New Roman"/>
          <w:sz w:val="24"/>
          <w:szCs w:val="24"/>
        </w:rPr>
        <w:t>х</w:t>
      </w:r>
      <w:r w:rsidRPr="00BF5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объединений</w:t>
      </w:r>
      <w:r w:rsidRPr="00BF5F27">
        <w:rPr>
          <w:rFonts w:ascii="Times New Roman" w:hAnsi="Times New Roman"/>
          <w:sz w:val="24"/>
          <w:szCs w:val="24"/>
        </w:rPr>
        <w:t xml:space="preserve"> и секци</w:t>
      </w:r>
      <w:r>
        <w:rPr>
          <w:rFonts w:ascii="Times New Roman" w:hAnsi="Times New Roman"/>
          <w:sz w:val="24"/>
          <w:szCs w:val="24"/>
        </w:rPr>
        <w:t>й,</w:t>
      </w:r>
      <w:r w:rsidRPr="00BF5F27">
        <w:rPr>
          <w:rFonts w:ascii="Times New Roman" w:hAnsi="Times New Roman"/>
          <w:sz w:val="24"/>
          <w:szCs w:val="24"/>
        </w:rPr>
        <w:t xml:space="preserve"> уча</w:t>
      </w:r>
      <w:r w:rsidR="009D74A3">
        <w:rPr>
          <w:rFonts w:ascii="Times New Roman" w:hAnsi="Times New Roman"/>
          <w:sz w:val="24"/>
          <w:szCs w:val="24"/>
        </w:rPr>
        <w:t>стие в спортивных мероприятиях.</w:t>
      </w: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ab/>
        <w:t>Динамика заболеваемости: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260"/>
        <w:gridCol w:w="1236"/>
        <w:gridCol w:w="1605"/>
        <w:gridCol w:w="1704"/>
      </w:tblGrid>
      <w:tr w:rsidR="00EC7FFD" w:rsidRPr="00BF5F27" w:rsidTr="00EC7FFD">
        <w:trPr>
          <w:trHeight w:val="669"/>
        </w:trPr>
        <w:tc>
          <w:tcPr>
            <w:tcW w:w="3708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                       Заболевание</w:t>
            </w:r>
          </w:p>
        </w:tc>
        <w:tc>
          <w:tcPr>
            <w:tcW w:w="1260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2012-2013 уч. год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135 уч-ся</w:t>
            </w:r>
          </w:p>
        </w:tc>
        <w:tc>
          <w:tcPr>
            <w:tcW w:w="1236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2013-2014 уч. года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125 уч-ся</w:t>
            </w:r>
          </w:p>
        </w:tc>
        <w:tc>
          <w:tcPr>
            <w:tcW w:w="1605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2015-2016 уч. года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115 уч-ся</w:t>
            </w:r>
          </w:p>
        </w:tc>
        <w:tc>
          <w:tcPr>
            <w:tcW w:w="1704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116 уч-ся</w:t>
            </w:r>
          </w:p>
        </w:tc>
      </w:tr>
      <w:tr w:rsidR="00EC7FFD" w:rsidRPr="00BF5F27" w:rsidTr="00EC7FFD">
        <w:tc>
          <w:tcPr>
            <w:tcW w:w="3708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Заболевание органов дыхания (БА)</w:t>
            </w:r>
          </w:p>
        </w:tc>
        <w:tc>
          <w:tcPr>
            <w:tcW w:w="1260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7FFD" w:rsidRPr="00BF5F27" w:rsidTr="00EC7FFD">
        <w:tc>
          <w:tcPr>
            <w:tcW w:w="3708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Снижение зрения </w:t>
            </w:r>
          </w:p>
        </w:tc>
        <w:tc>
          <w:tcPr>
            <w:tcW w:w="1260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6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5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C7FFD" w:rsidRPr="00BF5F27" w:rsidTr="00EC7FFD">
        <w:tc>
          <w:tcPr>
            <w:tcW w:w="3708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Заболевание крови</w:t>
            </w:r>
          </w:p>
        </w:tc>
        <w:tc>
          <w:tcPr>
            <w:tcW w:w="1260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7FFD" w:rsidRPr="00BF5F27" w:rsidTr="00EC7FFD">
        <w:tc>
          <w:tcPr>
            <w:tcW w:w="3708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Заболевание нервной системы</w:t>
            </w:r>
          </w:p>
        </w:tc>
        <w:tc>
          <w:tcPr>
            <w:tcW w:w="1260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7FFD" w:rsidRPr="00BF5F27" w:rsidTr="00EC7FFD">
        <w:tc>
          <w:tcPr>
            <w:tcW w:w="3708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Заболевание желудочно- кишечного тракта</w:t>
            </w:r>
          </w:p>
        </w:tc>
        <w:tc>
          <w:tcPr>
            <w:tcW w:w="1260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6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5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7FFD" w:rsidRPr="00BF5F27" w:rsidTr="00EC7FFD">
        <w:tc>
          <w:tcPr>
            <w:tcW w:w="3708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Заболевание ЛОР - органов</w:t>
            </w:r>
          </w:p>
        </w:tc>
        <w:tc>
          <w:tcPr>
            <w:tcW w:w="1260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7FFD" w:rsidRPr="00BF5F27" w:rsidTr="00EC7FFD">
        <w:trPr>
          <w:trHeight w:val="240"/>
        </w:trPr>
        <w:tc>
          <w:tcPr>
            <w:tcW w:w="3708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Заболевание опорно-двигательного аппарата</w:t>
            </w:r>
          </w:p>
        </w:tc>
        <w:tc>
          <w:tcPr>
            <w:tcW w:w="1260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7FFD" w:rsidRPr="00BF5F27" w:rsidTr="00EC7FFD">
        <w:trPr>
          <w:trHeight w:val="228"/>
        </w:trPr>
        <w:tc>
          <w:tcPr>
            <w:tcW w:w="3708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Врожденные пороки сердца</w:t>
            </w:r>
          </w:p>
        </w:tc>
        <w:tc>
          <w:tcPr>
            <w:tcW w:w="1260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7FFD" w:rsidRPr="00BF5F27" w:rsidTr="00EC7FFD">
        <w:trPr>
          <w:trHeight w:val="315"/>
        </w:trPr>
        <w:tc>
          <w:tcPr>
            <w:tcW w:w="3708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Заболевание мочевыделительной  системы</w:t>
            </w:r>
          </w:p>
        </w:tc>
        <w:tc>
          <w:tcPr>
            <w:tcW w:w="1260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7FFD" w:rsidRPr="00BF5F27" w:rsidTr="00EC7FFD">
        <w:trPr>
          <w:trHeight w:val="277"/>
        </w:trPr>
        <w:tc>
          <w:tcPr>
            <w:tcW w:w="3708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ОРВИ</w:t>
            </w:r>
          </w:p>
        </w:tc>
        <w:tc>
          <w:tcPr>
            <w:tcW w:w="1260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146 </w:t>
            </w:r>
            <w:r w:rsidRPr="00BF5F27">
              <w:rPr>
                <w:rFonts w:ascii="Times New Roman" w:hAnsi="Times New Roman"/>
                <w:sz w:val="24"/>
                <w:szCs w:val="24"/>
              </w:rPr>
              <w:lastRenderedPageBreak/>
              <w:t>случаев</w:t>
            </w:r>
          </w:p>
        </w:tc>
        <w:tc>
          <w:tcPr>
            <w:tcW w:w="1236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04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EC7FFD" w:rsidRPr="00BF5F27" w:rsidTr="00EC7FFD">
        <w:trPr>
          <w:trHeight w:val="284"/>
        </w:trPr>
        <w:tc>
          <w:tcPr>
            <w:tcW w:w="3708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lastRenderedPageBreak/>
              <w:t>пневмония</w:t>
            </w:r>
          </w:p>
        </w:tc>
        <w:tc>
          <w:tcPr>
            <w:tcW w:w="1260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 случай</w:t>
            </w:r>
          </w:p>
        </w:tc>
        <w:tc>
          <w:tcPr>
            <w:tcW w:w="1236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7FFD" w:rsidRPr="00BF5F27" w:rsidTr="00EC7FFD">
        <w:trPr>
          <w:trHeight w:val="271"/>
        </w:trPr>
        <w:tc>
          <w:tcPr>
            <w:tcW w:w="3708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Прочие (ожирение)</w:t>
            </w:r>
          </w:p>
        </w:tc>
        <w:tc>
          <w:tcPr>
            <w:tcW w:w="1260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Группа здоровья: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24"/>
        <w:gridCol w:w="1927"/>
        <w:gridCol w:w="2513"/>
        <w:gridCol w:w="2521"/>
      </w:tblGrid>
      <w:tr w:rsidR="00EC7FFD" w:rsidRPr="00BF5F27" w:rsidTr="00EC7FFD">
        <w:trPr>
          <w:trHeight w:val="385"/>
          <w:tblCellSpacing w:w="0" w:type="dxa"/>
          <w:jc w:val="center"/>
        </w:trPr>
        <w:tc>
          <w:tcPr>
            <w:tcW w:w="22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Группа здоровья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2013-14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2015-16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2016-17</w:t>
            </w:r>
          </w:p>
        </w:tc>
      </w:tr>
      <w:tr w:rsidR="00EC7FFD" w:rsidRPr="00BF5F27" w:rsidTr="00EC7FFD">
        <w:tblPrEx>
          <w:tblCellSpacing w:w="-8" w:type="dxa"/>
        </w:tblPrEx>
        <w:trPr>
          <w:trHeight w:val="247"/>
          <w:tblCellSpacing w:w="-8" w:type="dxa"/>
          <w:jc w:val="center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1 группа здоровья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15чел.        12%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22чел.             20%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чел.           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23%</w:t>
            </w:r>
          </w:p>
        </w:tc>
      </w:tr>
      <w:tr w:rsidR="00EC7FFD" w:rsidRPr="00BF5F27" w:rsidTr="00EC7FFD">
        <w:tblPrEx>
          <w:tblCellSpacing w:w="-8" w:type="dxa"/>
        </w:tblPrEx>
        <w:trPr>
          <w:trHeight w:val="275"/>
          <w:tblCellSpacing w:w="-8" w:type="dxa"/>
          <w:jc w:val="center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2 группа здоровья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100 чел.        79%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78 чел.         70%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75чел.             65%               </w:t>
            </w:r>
          </w:p>
        </w:tc>
      </w:tr>
      <w:tr w:rsidR="00EC7FFD" w:rsidRPr="00BF5F27" w:rsidTr="00EC7FFD">
        <w:tblPrEx>
          <w:tblCellSpacing w:w="-8" w:type="dxa"/>
        </w:tblPrEx>
        <w:trPr>
          <w:trHeight w:val="15"/>
          <w:tblCellSpacing w:w="-8" w:type="dxa"/>
          <w:jc w:val="center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3 группа здоровья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8 чел.          6,8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12 чел.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C7FFD" w:rsidRPr="00BF5F27" w:rsidTr="00EC7FFD">
        <w:tblPrEx>
          <w:tblCellSpacing w:w="-8" w:type="dxa"/>
        </w:tblPrEx>
        <w:trPr>
          <w:trHeight w:val="281"/>
          <w:tblCellSpacing w:w="-8" w:type="dxa"/>
          <w:jc w:val="center"/>
        </w:trPr>
        <w:tc>
          <w:tcPr>
            <w:tcW w:w="222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4 группа здоровья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5F27">
              <w:rPr>
                <w:rFonts w:ascii="Times New Roman" w:hAnsi="Times New Roman"/>
                <w:sz w:val="24"/>
                <w:szCs w:val="24"/>
              </w:rPr>
              <w:t xml:space="preserve">3чел.            2,7            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                1,7%</w:t>
            </w:r>
            <w:r w:rsidRPr="00BF5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7FFD" w:rsidRPr="00BF5F27" w:rsidTr="00EC7FFD">
        <w:tblPrEx>
          <w:tblCellSpacing w:w="-8" w:type="dxa"/>
        </w:tblPrEx>
        <w:trPr>
          <w:trHeight w:val="233"/>
          <w:tblCellSpacing w:w="-8" w:type="dxa"/>
          <w:jc w:val="center"/>
        </w:trPr>
        <w:tc>
          <w:tcPr>
            <w:tcW w:w="22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C7FFD" w:rsidRPr="00BF5F27" w:rsidRDefault="00EC7FFD" w:rsidP="00EC7FF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F27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</w:tr>
    </w:tbl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</w:p>
    <w:p w:rsidR="00EC7FFD" w:rsidRPr="00BF5F27" w:rsidRDefault="00EC7FFD" w:rsidP="00EC7FFD">
      <w:pPr>
        <w:pStyle w:val="a4"/>
        <w:rPr>
          <w:rFonts w:ascii="Times New Roman" w:hAnsi="Times New Roman"/>
          <w:sz w:val="24"/>
          <w:szCs w:val="24"/>
        </w:rPr>
      </w:pPr>
      <w:r w:rsidRPr="00BF5F27">
        <w:rPr>
          <w:rFonts w:ascii="Times New Roman" w:hAnsi="Times New Roman"/>
          <w:sz w:val="24"/>
          <w:szCs w:val="24"/>
        </w:rPr>
        <w:t>Наблюдается  небольшая динамика роста здоровых дете</w:t>
      </w:r>
      <w:r>
        <w:rPr>
          <w:rFonts w:ascii="Times New Roman" w:hAnsi="Times New Roman"/>
          <w:sz w:val="24"/>
          <w:szCs w:val="24"/>
        </w:rPr>
        <w:t xml:space="preserve">й  (1 группа здоровья) и </w:t>
      </w:r>
      <w:r w:rsidRPr="00BF5F27">
        <w:rPr>
          <w:rFonts w:ascii="Times New Roman" w:hAnsi="Times New Roman"/>
          <w:sz w:val="24"/>
          <w:szCs w:val="24"/>
        </w:rPr>
        <w:t xml:space="preserve"> увеличение числа учащихся </w:t>
      </w:r>
      <w:r>
        <w:rPr>
          <w:rFonts w:ascii="Times New Roman" w:hAnsi="Times New Roman"/>
          <w:sz w:val="24"/>
          <w:szCs w:val="24"/>
        </w:rPr>
        <w:t>3 группы</w:t>
      </w:r>
      <w:r w:rsidRPr="00BF5F27">
        <w:rPr>
          <w:rFonts w:ascii="Times New Roman" w:hAnsi="Times New Roman"/>
          <w:sz w:val="24"/>
          <w:szCs w:val="24"/>
        </w:rPr>
        <w:t xml:space="preserve"> здоровья. Необходимо продолжить работу  по укреплению здоровья и формированию у учащихся ЗОЖ,  </w:t>
      </w:r>
      <w:r>
        <w:rPr>
          <w:rFonts w:ascii="Times New Roman" w:hAnsi="Times New Roman"/>
          <w:sz w:val="24"/>
          <w:szCs w:val="24"/>
        </w:rPr>
        <w:t>просвещать</w:t>
      </w:r>
      <w:r w:rsidRPr="00BF5F27">
        <w:rPr>
          <w:rFonts w:ascii="Times New Roman" w:hAnsi="Times New Roman"/>
          <w:sz w:val="24"/>
          <w:szCs w:val="24"/>
        </w:rPr>
        <w:t xml:space="preserve"> родителей и педагогов  с приглашением специалистов ДСВА.</w:t>
      </w:r>
    </w:p>
    <w:p w:rsidR="002D0D2F" w:rsidRDefault="002D0D2F" w:rsidP="002D0D2F">
      <w:pPr>
        <w:pStyle w:val="a4"/>
        <w:spacing w:line="276" w:lineRule="auto"/>
        <w:rPr>
          <w:rFonts w:ascii="Times New Roman" w:hAnsi="Times New Roman"/>
          <w:sz w:val="16"/>
        </w:rPr>
      </w:pPr>
    </w:p>
    <w:p w:rsidR="009D74A3" w:rsidRDefault="009D74A3" w:rsidP="009D74A3">
      <w:pPr>
        <w:pStyle w:val="a4"/>
        <w:spacing w:line="276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 w:rsidRPr="009D74A3">
        <w:rPr>
          <w:rFonts w:ascii="Times New Roman" w:hAnsi="Times New Roman"/>
          <w:b/>
          <w:sz w:val="24"/>
        </w:rPr>
        <w:t>Оценка кадрового обеспечения</w:t>
      </w:r>
    </w:p>
    <w:p w:rsidR="009D74A3" w:rsidRPr="00B3619E" w:rsidRDefault="009D74A3" w:rsidP="009D74A3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Кадровы</w:t>
      </w:r>
      <w:r>
        <w:rPr>
          <w:rFonts w:ascii="Times New Roman" w:hAnsi="Times New Roman"/>
          <w:sz w:val="24"/>
          <w:szCs w:val="24"/>
        </w:rPr>
        <w:t xml:space="preserve">й состав педагогов по состоянию на 1 июля 2017 года </w:t>
      </w:r>
      <w:r w:rsidRPr="00B3619E">
        <w:rPr>
          <w:rFonts w:ascii="Times New Roman" w:hAnsi="Times New Roman"/>
          <w:sz w:val="24"/>
          <w:szCs w:val="24"/>
        </w:rPr>
        <w:t>представлен следующим  образом:</w:t>
      </w:r>
    </w:p>
    <w:p w:rsidR="009D74A3" w:rsidRPr="00B3619E" w:rsidRDefault="009D74A3" w:rsidP="009D74A3">
      <w:pPr>
        <w:pStyle w:val="a4"/>
        <w:rPr>
          <w:rFonts w:ascii="Times New Roman" w:hAnsi="Times New Roman"/>
          <w:sz w:val="24"/>
          <w:szCs w:val="24"/>
        </w:rPr>
      </w:pPr>
    </w:p>
    <w:p w:rsidR="009D74A3" w:rsidRPr="00B3619E" w:rsidRDefault="009D74A3" w:rsidP="009D74A3">
      <w:pPr>
        <w:pStyle w:val="a4"/>
        <w:rPr>
          <w:rFonts w:ascii="Times New Roman" w:hAnsi="Times New Roman"/>
          <w:i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 xml:space="preserve">Укомплектованность кадрами </w:t>
      </w:r>
    </w:p>
    <w:p w:rsidR="009D74A3" w:rsidRPr="00B3619E" w:rsidRDefault="009D74A3" w:rsidP="009D74A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</w:tblGrid>
      <w:tr w:rsidR="009D74A3" w:rsidRPr="00B3619E" w:rsidTr="005F284F">
        <w:tc>
          <w:tcPr>
            <w:tcW w:w="3190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Руководящих работников </w:t>
            </w:r>
          </w:p>
        </w:tc>
        <w:tc>
          <w:tcPr>
            <w:tcW w:w="3190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</w:t>
            </w:r>
          </w:p>
        </w:tc>
      </w:tr>
      <w:tr w:rsidR="009D74A3" w:rsidRPr="00B3619E" w:rsidTr="005F284F">
        <w:tc>
          <w:tcPr>
            <w:tcW w:w="3190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45F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9D74A3" w:rsidRPr="00B3619E" w:rsidRDefault="009D74A3" w:rsidP="009D74A3">
      <w:pPr>
        <w:pStyle w:val="a4"/>
        <w:rPr>
          <w:rFonts w:ascii="Times New Roman" w:hAnsi="Times New Roman"/>
          <w:sz w:val="24"/>
          <w:szCs w:val="24"/>
        </w:rPr>
      </w:pPr>
    </w:p>
    <w:p w:rsidR="009D74A3" w:rsidRDefault="009D74A3" w:rsidP="009D74A3">
      <w:pPr>
        <w:pStyle w:val="a4"/>
        <w:rPr>
          <w:rFonts w:ascii="Times New Roman" w:hAnsi="Times New Roman"/>
          <w:i/>
          <w:sz w:val="24"/>
          <w:szCs w:val="24"/>
        </w:rPr>
      </w:pPr>
    </w:p>
    <w:p w:rsidR="009D74A3" w:rsidRPr="00B3619E" w:rsidRDefault="009D74A3" w:rsidP="009D74A3">
      <w:pPr>
        <w:pStyle w:val="a4"/>
        <w:rPr>
          <w:rFonts w:ascii="Times New Roman" w:hAnsi="Times New Roman"/>
          <w:i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 xml:space="preserve">Количественный и качественный состав </w:t>
      </w:r>
    </w:p>
    <w:p w:rsidR="009D74A3" w:rsidRPr="00B3619E" w:rsidRDefault="009D74A3" w:rsidP="009D74A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64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718"/>
        <w:gridCol w:w="850"/>
        <w:gridCol w:w="851"/>
        <w:gridCol w:w="850"/>
        <w:gridCol w:w="567"/>
        <w:gridCol w:w="709"/>
        <w:gridCol w:w="850"/>
        <w:gridCol w:w="567"/>
        <w:gridCol w:w="709"/>
        <w:gridCol w:w="567"/>
        <w:gridCol w:w="571"/>
        <w:gridCol w:w="13"/>
        <w:gridCol w:w="692"/>
        <w:gridCol w:w="13"/>
      </w:tblGrid>
      <w:tr w:rsidR="009D74A3" w:rsidRPr="00B3619E" w:rsidTr="005F284F">
        <w:tc>
          <w:tcPr>
            <w:tcW w:w="2118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543" w:type="dxa"/>
            <w:gridSpan w:val="5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Стаж (педагогический) </w:t>
            </w:r>
          </w:p>
        </w:tc>
        <w:tc>
          <w:tcPr>
            <w:tcW w:w="2565" w:type="dxa"/>
            <w:gridSpan w:val="6"/>
            <w:shd w:val="clear" w:color="auto" w:fill="auto"/>
          </w:tcPr>
          <w:p w:rsidR="009D74A3" w:rsidRPr="00EC3B99" w:rsidRDefault="009D74A3" w:rsidP="005F284F">
            <w:pPr>
              <w:rPr>
                <w:rFonts w:ascii="Times New Roman" w:hAnsi="Times New Roman"/>
                <w:sz w:val="24"/>
              </w:rPr>
            </w:pPr>
            <w:r w:rsidRPr="00EC3B99">
              <w:rPr>
                <w:rFonts w:ascii="Times New Roman" w:hAnsi="Times New Roman"/>
                <w:sz w:val="24"/>
              </w:rPr>
              <w:t>Квалификационная категория</w:t>
            </w:r>
          </w:p>
        </w:tc>
      </w:tr>
      <w:tr w:rsidR="009D74A3" w:rsidRPr="00B3619E" w:rsidTr="005F284F">
        <w:trPr>
          <w:gridAfter w:val="1"/>
          <w:wAfter w:w="13" w:type="dxa"/>
        </w:trPr>
        <w:tc>
          <w:tcPr>
            <w:tcW w:w="2118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-шее </w:t>
            </w:r>
          </w:p>
        </w:tc>
        <w:tc>
          <w:tcPr>
            <w:tcW w:w="850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Сред-нее про-фес-</w:t>
            </w: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сио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наль-ное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Полу-</w:t>
            </w: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чают </w:t>
            </w: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обра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>-зова-</w:t>
            </w: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(высшее)   </w:t>
            </w:r>
          </w:p>
        </w:tc>
        <w:tc>
          <w:tcPr>
            <w:tcW w:w="850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Менее 2 лет</w:t>
            </w:r>
          </w:p>
        </w:tc>
        <w:tc>
          <w:tcPr>
            <w:tcW w:w="567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2-5 лет </w:t>
            </w:r>
          </w:p>
        </w:tc>
        <w:tc>
          <w:tcPr>
            <w:tcW w:w="709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5-10 лет </w:t>
            </w:r>
          </w:p>
        </w:tc>
        <w:tc>
          <w:tcPr>
            <w:tcW w:w="850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10-20 лет </w:t>
            </w:r>
          </w:p>
        </w:tc>
        <w:tc>
          <w:tcPr>
            <w:tcW w:w="567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3619E">
              <w:rPr>
                <w:rFonts w:ascii="Times New Roman" w:hAnsi="Times New Roman"/>
                <w:sz w:val="24"/>
                <w:szCs w:val="24"/>
              </w:rPr>
              <w:t>Свы-ше</w:t>
            </w:r>
            <w:proofErr w:type="spellEnd"/>
            <w:proofErr w:type="gram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20 лет </w:t>
            </w:r>
          </w:p>
        </w:tc>
        <w:tc>
          <w:tcPr>
            <w:tcW w:w="709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567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Пер-</w:t>
            </w:r>
            <w:proofErr w:type="spellStart"/>
            <w:r w:rsidRPr="00B3619E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  <w:r w:rsidRPr="00B36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705" w:type="dxa"/>
            <w:gridSpan w:val="2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гории</w:t>
            </w:r>
          </w:p>
        </w:tc>
      </w:tr>
      <w:tr w:rsidR="009D74A3" w:rsidRPr="00B3619E" w:rsidTr="005F284F">
        <w:trPr>
          <w:gridAfter w:val="1"/>
          <w:wAfter w:w="13" w:type="dxa"/>
        </w:trPr>
        <w:tc>
          <w:tcPr>
            <w:tcW w:w="2118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718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74A3" w:rsidRPr="00B3619E" w:rsidTr="005F284F">
        <w:trPr>
          <w:gridAfter w:val="1"/>
          <w:wAfter w:w="13" w:type="dxa"/>
        </w:trPr>
        <w:tc>
          <w:tcPr>
            <w:tcW w:w="2118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718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  <w:gridSpan w:val="2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74A3" w:rsidRPr="00B3619E" w:rsidTr="005F284F">
        <w:trPr>
          <w:gridAfter w:val="1"/>
          <w:wAfter w:w="13" w:type="dxa"/>
        </w:trPr>
        <w:tc>
          <w:tcPr>
            <w:tcW w:w="2118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Внешние совме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тители</w:t>
            </w:r>
          </w:p>
        </w:tc>
        <w:tc>
          <w:tcPr>
            <w:tcW w:w="718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dxa"/>
            <w:gridSpan w:val="2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74A3" w:rsidRPr="00B3619E" w:rsidTr="005F284F">
        <w:trPr>
          <w:gridAfter w:val="1"/>
          <w:wAfter w:w="13" w:type="dxa"/>
        </w:trPr>
        <w:tc>
          <w:tcPr>
            <w:tcW w:w="2118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18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4A3" w:rsidRPr="00E7689A" w:rsidRDefault="009D74A3" w:rsidP="005F284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  <w:gridSpan w:val="2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9D74A3" w:rsidRPr="00D15D22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5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74A3" w:rsidRDefault="009D74A3" w:rsidP="009D74A3">
      <w:pPr>
        <w:pStyle w:val="a4"/>
        <w:rPr>
          <w:rFonts w:ascii="Times New Roman" w:hAnsi="Times New Roman"/>
          <w:i/>
          <w:sz w:val="24"/>
          <w:szCs w:val="24"/>
        </w:rPr>
      </w:pPr>
    </w:p>
    <w:p w:rsidR="00C45F36" w:rsidRDefault="00C45F36" w:rsidP="009D74A3">
      <w:pPr>
        <w:pStyle w:val="a4"/>
        <w:rPr>
          <w:rFonts w:ascii="Times New Roman" w:hAnsi="Times New Roman"/>
          <w:i/>
          <w:sz w:val="24"/>
          <w:szCs w:val="24"/>
        </w:rPr>
      </w:pPr>
    </w:p>
    <w:p w:rsidR="009D74A3" w:rsidRPr="00005957" w:rsidRDefault="009D74A3" w:rsidP="009D74A3">
      <w:pPr>
        <w:pStyle w:val="a4"/>
        <w:rPr>
          <w:rFonts w:ascii="Times New Roman" w:hAnsi="Times New Roman"/>
          <w:i/>
          <w:sz w:val="24"/>
          <w:szCs w:val="24"/>
        </w:rPr>
      </w:pPr>
      <w:r w:rsidRPr="00005957">
        <w:rPr>
          <w:rFonts w:ascii="Times New Roman" w:hAnsi="Times New Roman"/>
          <w:i/>
          <w:sz w:val="24"/>
          <w:szCs w:val="24"/>
        </w:rPr>
        <w:lastRenderedPageBreak/>
        <w:t>Награды педагогических работников ОУ</w:t>
      </w:r>
    </w:p>
    <w:p w:rsidR="009D74A3" w:rsidRPr="00B3619E" w:rsidRDefault="009D74A3" w:rsidP="009D74A3">
      <w:pPr>
        <w:pStyle w:val="a4"/>
        <w:rPr>
          <w:rFonts w:ascii="Times New Roman" w:hAnsi="Times New Roman"/>
          <w:sz w:val="24"/>
          <w:szCs w:val="24"/>
          <w:highlight w:val="cyan"/>
        </w:rPr>
      </w:pPr>
    </w:p>
    <w:tbl>
      <w:tblPr>
        <w:tblW w:w="116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5"/>
        <w:gridCol w:w="1134"/>
        <w:gridCol w:w="1276"/>
        <w:gridCol w:w="1417"/>
        <w:gridCol w:w="1418"/>
        <w:gridCol w:w="1275"/>
        <w:gridCol w:w="1440"/>
        <w:gridCol w:w="1254"/>
      </w:tblGrid>
      <w:tr w:rsidR="009D74A3" w:rsidRPr="00B3619E" w:rsidTr="005F284F">
        <w:tc>
          <w:tcPr>
            <w:tcW w:w="11625" w:type="dxa"/>
            <w:gridSpan w:val="9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получивших </w:t>
            </w:r>
            <w:r w:rsidRPr="00B3619E">
              <w:rPr>
                <w:rFonts w:ascii="Times New Roman" w:hAnsi="Times New Roman"/>
                <w:sz w:val="24"/>
                <w:szCs w:val="24"/>
              </w:rPr>
              <w:t>знаки отличия,  награды, почетные звания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2016-2017 учебном году</w:t>
            </w:r>
          </w:p>
        </w:tc>
      </w:tr>
      <w:tr w:rsidR="009D74A3" w:rsidRPr="00B3619E" w:rsidTr="005F284F">
        <w:trPr>
          <w:trHeight w:val="2278"/>
        </w:trPr>
        <w:tc>
          <w:tcPr>
            <w:tcW w:w="1276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Ордена и медали</w:t>
            </w:r>
          </w:p>
        </w:tc>
        <w:tc>
          <w:tcPr>
            <w:tcW w:w="1135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Почетное звание «Заслуженный учитель школы РФ»</w:t>
            </w:r>
          </w:p>
        </w:tc>
        <w:tc>
          <w:tcPr>
            <w:tcW w:w="1134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Значками и нагрудными знаками МО РФ</w:t>
            </w:r>
          </w:p>
        </w:tc>
        <w:tc>
          <w:tcPr>
            <w:tcW w:w="1276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Почетная</w:t>
            </w: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Грамота</w:t>
            </w: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МО РФ</w:t>
            </w:r>
          </w:p>
        </w:tc>
        <w:tc>
          <w:tcPr>
            <w:tcW w:w="1417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Почетная грамота МО  Пермского края</w:t>
            </w: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Почетная грамота администрации Еловского района</w:t>
            </w: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Благодарственное  письмо </w:t>
            </w: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администрации Еловского района</w:t>
            </w: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Почетная</w:t>
            </w: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грамота </w:t>
            </w: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Еловского</w:t>
            </w: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 xml:space="preserve">Благодарственным письмом </w:t>
            </w:r>
          </w:p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619E">
              <w:rPr>
                <w:rFonts w:ascii="Times New Roman" w:hAnsi="Times New Roman"/>
                <w:sz w:val="24"/>
                <w:szCs w:val="24"/>
              </w:rPr>
              <w:t>отдела образования Еловского района</w:t>
            </w:r>
          </w:p>
        </w:tc>
      </w:tr>
      <w:tr w:rsidR="009D74A3" w:rsidRPr="00B3619E" w:rsidTr="005F284F">
        <w:trPr>
          <w:trHeight w:val="1491"/>
        </w:trPr>
        <w:tc>
          <w:tcPr>
            <w:tcW w:w="1276" w:type="dxa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Пачина Л.Л., директор школы</w:t>
            </w:r>
          </w:p>
        </w:tc>
        <w:tc>
          <w:tcPr>
            <w:tcW w:w="1417" w:type="dxa"/>
            <w:vAlign w:val="center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Козгова М.Г., учитель математики</w:t>
            </w:r>
          </w:p>
        </w:tc>
        <w:tc>
          <w:tcPr>
            <w:tcW w:w="1440" w:type="dxa"/>
            <w:vAlign w:val="center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Рязанова С.В., учитель истории и обществознания</w:t>
            </w:r>
          </w:p>
        </w:tc>
        <w:tc>
          <w:tcPr>
            <w:tcW w:w="1254" w:type="dxa"/>
            <w:vAlign w:val="center"/>
          </w:tcPr>
          <w:p w:rsidR="009D74A3" w:rsidRPr="00B3619E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4A3" w:rsidRPr="00583B60" w:rsidRDefault="009D74A3" w:rsidP="009D74A3">
      <w:pPr>
        <w:pStyle w:val="a4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47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0"/>
        <w:gridCol w:w="850"/>
        <w:gridCol w:w="851"/>
        <w:gridCol w:w="850"/>
        <w:gridCol w:w="992"/>
        <w:gridCol w:w="851"/>
        <w:gridCol w:w="708"/>
        <w:gridCol w:w="851"/>
        <w:gridCol w:w="782"/>
      </w:tblGrid>
      <w:tr w:rsidR="009D74A3" w:rsidRPr="00EF7615" w:rsidTr="005F284F">
        <w:tc>
          <w:tcPr>
            <w:tcW w:w="1809" w:type="dxa"/>
            <w:vMerge w:val="restart"/>
            <w:shd w:val="clear" w:color="auto" w:fill="E5DFEC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920" w:type="dxa"/>
            <w:vMerge w:val="restart"/>
            <w:shd w:val="clear" w:color="auto" w:fill="E5DFEC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Коли-</w:t>
            </w:r>
          </w:p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</w:p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2F2F2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Из них аттестовано в</w:t>
            </w:r>
          </w:p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r w:rsidRPr="00EF7615">
              <w:rPr>
                <w:rFonts w:ascii="Times New Roman" w:hAnsi="Times New Roman"/>
                <w:sz w:val="24"/>
                <w:szCs w:val="24"/>
              </w:rPr>
              <w:t>учебном году по категориям</w:t>
            </w:r>
          </w:p>
        </w:tc>
        <w:tc>
          <w:tcPr>
            <w:tcW w:w="4184" w:type="dxa"/>
            <w:gridSpan w:val="5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Всего  человек</w:t>
            </w:r>
          </w:p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имеют категории</w:t>
            </w:r>
          </w:p>
        </w:tc>
      </w:tr>
      <w:tr w:rsidR="009D74A3" w:rsidRPr="00EF7615" w:rsidTr="005F284F">
        <w:trPr>
          <w:trHeight w:val="988"/>
        </w:trPr>
        <w:tc>
          <w:tcPr>
            <w:tcW w:w="1809" w:type="dxa"/>
            <w:vMerge/>
            <w:shd w:val="clear" w:color="auto" w:fill="E5DFEC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shd w:val="clear" w:color="auto" w:fill="E5DFEC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</w:p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851" w:type="dxa"/>
            <w:shd w:val="clear" w:color="auto" w:fill="F2F2F2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850" w:type="dxa"/>
            <w:shd w:val="clear" w:color="auto" w:fill="F2F2F2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shd w:val="clear" w:color="auto" w:fill="FDE9D9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соот</w:t>
            </w:r>
            <w:proofErr w:type="spellEnd"/>
          </w:p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ветствие</w:t>
            </w:r>
            <w:proofErr w:type="spellEnd"/>
          </w:p>
        </w:tc>
        <w:tc>
          <w:tcPr>
            <w:tcW w:w="851" w:type="dxa"/>
            <w:shd w:val="clear" w:color="auto" w:fill="FDE9D9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Пер</w:t>
            </w:r>
          </w:p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</w:p>
        </w:tc>
        <w:tc>
          <w:tcPr>
            <w:tcW w:w="708" w:type="dxa"/>
            <w:shd w:val="clear" w:color="auto" w:fill="FDE9D9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Выс</w:t>
            </w:r>
            <w:proofErr w:type="spellEnd"/>
          </w:p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шая</w:t>
            </w:r>
            <w:proofErr w:type="spellEnd"/>
          </w:p>
        </w:tc>
        <w:tc>
          <w:tcPr>
            <w:tcW w:w="851" w:type="dxa"/>
            <w:shd w:val="clear" w:color="auto" w:fill="FDE9D9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без соотв.</w:t>
            </w:r>
          </w:p>
        </w:tc>
        <w:tc>
          <w:tcPr>
            <w:tcW w:w="782" w:type="dxa"/>
            <w:shd w:val="clear" w:color="auto" w:fill="FDE9D9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A3" w:rsidRPr="00EF7615" w:rsidTr="005F284F">
        <w:tc>
          <w:tcPr>
            <w:tcW w:w="1809" w:type="dxa"/>
            <w:shd w:val="clear" w:color="auto" w:fill="E5DFEC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920" w:type="dxa"/>
            <w:shd w:val="clear" w:color="auto" w:fill="E5DFEC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74A3" w:rsidRPr="00EF7615" w:rsidTr="005F284F">
        <w:tc>
          <w:tcPr>
            <w:tcW w:w="1809" w:type="dxa"/>
            <w:shd w:val="clear" w:color="auto" w:fill="E5DFEC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</w:tc>
        <w:tc>
          <w:tcPr>
            <w:tcW w:w="920" w:type="dxa"/>
            <w:shd w:val="clear" w:color="auto" w:fill="E5DFEC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D74A3" w:rsidRPr="00EF7615" w:rsidTr="005F284F">
        <w:tc>
          <w:tcPr>
            <w:tcW w:w="1809" w:type="dxa"/>
            <w:shd w:val="clear" w:color="auto" w:fill="E5DFEC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920" w:type="dxa"/>
            <w:shd w:val="clear" w:color="auto" w:fill="E5DFEC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A3" w:rsidRPr="00EF7615" w:rsidTr="005F284F">
        <w:tc>
          <w:tcPr>
            <w:tcW w:w="1809" w:type="dxa"/>
            <w:shd w:val="clear" w:color="auto" w:fill="E5DFEC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spellStart"/>
            <w:r w:rsidRPr="00EF7615">
              <w:rPr>
                <w:rFonts w:ascii="Times New Roman" w:hAnsi="Times New Roman"/>
                <w:sz w:val="24"/>
                <w:szCs w:val="24"/>
              </w:rPr>
              <w:t>Педработники</w:t>
            </w:r>
            <w:proofErr w:type="spellEnd"/>
          </w:p>
        </w:tc>
        <w:tc>
          <w:tcPr>
            <w:tcW w:w="920" w:type="dxa"/>
            <w:shd w:val="clear" w:color="auto" w:fill="E5DFEC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4A3" w:rsidRPr="00EF7615" w:rsidTr="005F284F">
        <w:tc>
          <w:tcPr>
            <w:tcW w:w="1809" w:type="dxa"/>
            <w:shd w:val="clear" w:color="auto" w:fill="E5DFEC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920" w:type="dxa"/>
            <w:shd w:val="clear" w:color="auto" w:fill="E5DFEC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F76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FDE9D9"/>
            <w:vAlign w:val="center"/>
          </w:tcPr>
          <w:p w:rsidR="009D74A3" w:rsidRPr="00EF7615" w:rsidRDefault="009D74A3" w:rsidP="005F28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4A3" w:rsidRPr="00EA2FA8" w:rsidRDefault="009D74A3" w:rsidP="009D74A3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EA2FA8">
        <w:rPr>
          <w:rFonts w:ascii="Times New Roman" w:hAnsi="Times New Roman"/>
          <w:i/>
          <w:sz w:val="24"/>
          <w:szCs w:val="24"/>
        </w:rPr>
        <w:t>Общие итоги аттестации педагого</w:t>
      </w:r>
      <w:r>
        <w:rPr>
          <w:rFonts w:ascii="Times New Roman" w:hAnsi="Times New Roman"/>
          <w:i/>
          <w:sz w:val="24"/>
          <w:szCs w:val="24"/>
        </w:rPr>
        <w:t>в и руководителей (на 01.07.2017 года</w:t>
      </w:r>
      <w:r w:rsidRPr="00EA2FA8">
        <w:rPr>
          <w:rFonts w:ascii="Times New Roman" w:hAnsi="Times New Roman"/>
          <w:i/>
          <w:sz w:val="24"/>
          <w:szCs w:val="24"/>
        </w:rPr>
        <w:t>)</w:t>
      </w:r>
    </w:p>
    <w:p w:rsidR="009D74A3" w:rsidRDefault="009D74A3" w:rsidP="009D74A3">
      <w:pPr>
        <w:pStyle w:val="a4"/>
        <w:rPr>
          <w:rFonts w:ascii="Times New Roman" w:hAnsi="Times New Roman"/>
          <w:sz w:val="24"/>
          <w:szCs w:val="24"/>
        </w:rPr>
      </w:pPr>
    </w:p>
    <w:p w:rsidR="009D74A3" w:rsidRDefault="009D74A3" w:rsidP="009D74A3">
      <w:pPr>
        <w:pStyle w:val="a4"/>
        <w:rPr>
          <w:rFonts w:ascii="Times New Roman" w:hAnsi="Times New Roman"/>
          <w:b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 xml:space="preserve">В школе имеется план повышения квалификации  руководящих и  педагогических кадров, который </w:t>
      </w:r>
      <w:r>
        <w:rPr>
          <w:rFonts w:ascii="Times New Roman" w:hAnsi="Times New Roman"/>
          <w:sz w:val="24"/>
          <w:szCs w:val="24"/>
        </w:rPr>
        <w:t>прописан по актуальным направлениям</w:t>
      </w:r>
      <w:r w:rsidRPr="00B3619E">
        <w:rPr>
          <w:rFonts w:ascii="Times New Roman" w:hAnsi="Times New Roman"/>
          <w:sz w:val="24"/>
          <w:szCs w:val="24"/>
        </w:rPr>
        <w:t>. Формы повышения квалификации  руководящих и  педагогических кадров: очная, дистанционная, очно-дистанционная</w:t>
      </w:r>
      <w:r>
        <w:rPr>
          <w:rFonts w:ascii="Times New Roman" w:hAnsi="Times New Roman"/>
          <w:sz w:val="24"/>
          <w:szCs w:val="24"/>
        </w:rPr>
        <w:t>.</w:t>
      </w:r>
      <w:r w:rsidRPr="00B3619E">
        <w:rPr>
          <w:rFonts w:ascii="Times New Roman" w:hAnsi="Times New Roman"/>
          <w:b/>
          <w:sz w:val="24"/>
          <w:szCs w:val="24"/>
        </w:rPr>
        <w:t xml:space="preserve"> </w:t>
      </w:r>
    </w:p>
    <w:p w:rsidR="009D74A3" w:rsidRDefault="009D74A3" w:rsidP="009D74A3">
      <w:pPr>
        <w:pStyle w:val="a4"/>
        <w:spacing w:line="276" w:lineRule="auto"/>
        <w:rPr>
          <w:rFonts w:ascii="Times New Roman" w:hAnsi="Times New Roman"/>
          <w:b/>
          <w:sz w:val="24"/>
        </w:rPr>
      </w:pPr>
    </w:p>
    <w:p w:rsidR="00A9077E" w:rsidRPr="00A9077E" w:rsidRDefault="00A9077E" w:rsidP="00A9077E">
      <w:pPr>
        <w:pStyle w:val="a3"/>
        <w:numPr>
          <w:ilvl w:val="0"/>
          <w:numId w:val="14"/>
        </w:num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учебно-методи</w:t>
      </w:r>
      <w:r w:rsidR="00CE2C02" w:rsidRPr="00A9077E">
        <w:rPr>
          <w:rFonts w:ascii="Times New Roman" w:hAnsi="Times New Roman" w:cs="Times New Roman"/>
          <w:b/>
          <w:sz w:val="24"/>
          <w:szCs w:val="24"/>
        </w:rPr>
        <w:t>ческого и библиотечно-информационного обеспечения</w:t>
      </w:r>
    </w:p>
    <w:p w:rsidR="00A9077E" w:rsidRDefault="00A9077E" w:rsidP="00A9077E">
      <w:pPr>
        <w:pStyle w:val="a3"/>
        <w:shd w:val="clear" w:color="auto" w:fill="FFFFFF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D22C3E" w:rsidRPr="00A9077E" w:rsidRDefault="00D22C3E" w:rsidP="00A9077E">
      <w:pPr>
        <w:pStyle w:val="a3"/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77E">
        <w:rPr>
          <w:rFonts w:ascii="Times New Roman" w:hAnsi="Times New Roman"/>
          <w:sz w:val="24"/>
          <w:szCs w:val="24"/>
        </w:rPr>
        <w:t xml:space="preserve"> </w:t>
      </w:r>
      <w:r w:rsidR="00A9077E">
        <w:rPr>
          <w:rFonts w:ascii="Times New Roman" w:hAnsi="Times New Roman"/>
          <w:sz w:val="24"/>
          <w:szCs w:val="24"/>
        </w:rPr>
        <w:t>О</w:t>
      </w:r>
      <w:r w:rsidR="00A9077E" w:rsidRPr="00A9077E">
        <w:rPr>
          <w:rFonts w:ascii="Times New Roman" w:hAnsi="Times New Roman"/>
          <w:sz w:val="24"/>
          <w:szCs w:val="24"/>
        </w:rPr>
        <w:t xml:space="preserve">бразовательная деятельность </w:t>
      </w:r>
      <w:r w:rsidRPr="00A9077E">
        <w:rPr>
          <w:rFonts w:ascii="Times New Roman" w:hAnsi="Times New Roman"/>
          <w:sz w:val="24"/>
          <w:szCs w:val="24"/>
        </w:rPr>
        <w:t xml:space="preserve">ведётся </w:t>
      </w:r>
      <w:r w:rsidR="00A9077E">
        <w:rPr>
          <w:rFonts w:ascii="Times New Roman" w:hAnsi="Times New Roman"/>
          <w:sz w:val="24"/>
          <w:szCs w:val="24"/>
        </w:rPr>
        <w:t>в двух зданиях:</w:t>
      </w:r>
    </w:p>
    <w:p w:rsidR="00D22C3E" w:rsidRPr="00B3619E" w:rsidRDefault="00A9077E" w:rsidP="00D22C3E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с.Дуброво, </w:t>
      </w:r>
      <w:r w:rsidR="00D22C3E" w:rsidRPr="00B3619E">
        <w:rPr>
          <w:rFonts w:ascii="Times New Roman" w:hAnsi="Times New Roman"/>
          <w:sz w:val="24"/>
          <w:szCs w:val="24"/>
        </w:rPr>
        <w:t>2-этажное</w:t>
      </w:r>
      <w:r w:rsidR="000B3232">
        <w:rPr>
          <w:rFonts w:ascii="Times New Roman" w:hAnsi="Times New Roman"/>
          <w:sz w:val="24"/>
          <w:szCs w:val="24"/>
        </w:rPr>
        <w:t xml:space="preserve"> здание – МОУ «Дубровская СОШ» и </w:t>
      </w:r>
      <w:r w:rsidR="00D22C3E" w:rsidRPr="00B3619E">
        <w:rPr>
          <w:rFonts w:ascii="Times New Roman" w:hAnsi="Times New Roman"/>
          <w:sz w:val="24"/>
          <w:szCs w:val="24"/>
        </w:rPr>
        <w:t>1-этажное здание в д. Шульдиха – структурное подразделение «Детский сад д. Шульдиха»</w:t>
      </w:r>
    </w:p>
    <w:p w:rsidR="00D22C3E" w:rsidRPr="00B3619E" w:rsidRDefault="00D22C3E" w:rsidP="000B323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 xml:space="preserve"> </w:t>
      </w:r>
      <w:r w:rsidRPr="000B3232">
        <w:rPr>
          <w:rFonts w:ascii="Times New Roman" w:hAnsi="Times New Roman"/>
          <w:sz w:val="24"/>
          <w:szCs w:val="24"/>
          <w:u w:val="single"/>
        </w:rPr>
        <w:t>Территория образовательного учреждения</w:t>
      </w:r>
      <w:r w:rsidRPr="00B3619E">
        <w:rPr>
          <w:rFonts w:ascii="Times New Roman" w:hAnsi="Times New Roman"/>
          <w:sz w:val="24"/>
          <w:szCs w:val="24"/>
        </w:rPr>
        <w:t>.</w:t>
      </w:r>
    </w:p>
    <w:p w:rsidR="00D22C3E" w:rsidRPr="00B3619E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Земельный участок МОУ «Дубровская СОШ»: 2,75 га</w:t>
      </w:r>
    </w:p>
    <w:p w:rsidR="00D22C3E" w:rsidRPr="00B3619E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Кадастровый номер 59:19:0703001:88</w:t>
      </w:r>
    </w:p>
    <w:p w:rsidR="00D22C3E" w:rsidRPr="00B3619E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Вид права: постоянное (бессрочное) пользование</w:t>
      </w:r>
    </w:p>
    <w:p w:rsidR="00D22C3E" w:rsidRPr="00B3619E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На территории находятся спо</w:t>
      </w:r>
      <w:r>
        <w:rPr>
          <w:rFonts w:ascii="Times New Roman" w:hAnsi="Times New Roman"/>
          <w:sz w:val="24"/>
          <w:szCs w:val="24"/>
        </w:rPr>
        <w:t>ртивная площадка, пришкольный приусадебный</w:t>
      </w:r>
      <w:r w:rsidRPr="00B3619E">
        <w:rPr>
          <w:rFonts w:ascii="Times New Roman" w:hAnsi="Times New Roman"/>
          <w:sz w:val="24"/>
          <w:szCs w:val="24"/>
        </w:rPr>
        <w:t xml:space="preserve"> участок, гараж, котельная.</w:t>
      </w:r>
    </w:p>
    <w:p w:rsidR="00D22C3E" w:rsidRPr="00B3619E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Земельный участок структурного подразделения «Детский сад д. Шульдиха»: 0,45 га</w:t>
      </w:r>
    </w:p>
    <w:p w:rsidR="00D22C3E" w:rsidRPr="00B3619E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lastRenderedPageBreak/>
        <w:t>Кадастровый номер 59:19:1102001:7</w:t>
      </w:r>
    </w:p>
    <w:p w:rsidR="00D22C3E" w:rsidRPr="00B3619E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Вид права: постоянное (бессрочное) пользование</w:t>
      </w:r>
    </w:p>
    <w:p w:rsidR="000B3232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На территории находятся спортивная площадка, зона отдыха.</w:t>
      </w:r>
    </w:p>
    <w:p w:rsidR="00D22C3E" w:rsidRPr="00B3619E" w:rsidRDefault="00D22C3E" w:rsidP="000B323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 xml:space="preserve"> </w:t>
      </w:r>
      <w:r w:rsidRPr="000B3232">
        <w:rPr>
          <w:rFonts w:ascii="Times New Roman" w:hAnsi="Times New Roman"/>
          <w:sz w:val="24"/>
          <w:szCs w:val="24"/>
          <w:u w:val="single"/>
        </w:rPr>
        <w:t>Требования к зданию образовательного учреждения</w:t>
      </w:r>
      <w:r w:rsidRPr="00B3619E">
        <w:rPr>
          <w:rFonts w:ascii="Times New Roman" w:hAnsi="Times New Roman"/>
          <w:sz w:val="24"/>
          <w:szCs w:val="24"/>
        </w:rPr>
        <w:t>.</w:t>
      </w:r>
    </w:p>
    <w:p w:rsidR="00D22C3E" w:rsidRPr="00B3619E" w:rsidRDefault="00D22C3E" w:rsidP="00D22C3E">
      <w:pPr>
        <w:pStyle w:val="a4"/>
        <w:rPr>
          <w:rFonts w:ascii="Times New Roman" w:hAnsi="Times New Roman"/>
          <w:i/>
          <w:sz w:val="24"/>
          <w:szCs w:val="24"/>
          <w:highlight w:val="yellow"/>
        </w:rPr>
      </w:pPr>
      <w:r w:rsidRPr="00B3619E">
        <w:rPr>
          <w:rFonts w:ascii="Times New Roman" w:hAnsi="Times New Roman"/>
          <w:i/>
          <w:sz w:val="24"/>
          <w:szCs w:val="24"/>
        </w:rPr>
        <w:t xml:space="preserve">Наличие заключений санитарно-эпидемиологической службы  </w:t>
      </w:r>
    </w:p>
    <w:p w:rsidR="00D22C3E" w:rsidRPr="00B3619E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Санитарно-эпидемиологическое заключение</w:t>
      </w:r>
    </w:p>
    <w:p w:rsidR="00D22C3E" w:rsidRPr="00B3619E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№ 59.01.01.000 М 000238.04.06 от 03.04.2006 г.</w:t>
      </w:r>
    </w:p>
    <w:p w:rsidR="00D22C3E" w:rsidRPr="00B3619E" w:rsidRDefault="00D22C3E" w:rsidP="00D22C3E">
      <w:pPr>
        <w:pStyle w:val="a4"/>
        <w:rPr>
          <w:rFonts w:ascii="Times New Roman" w:hAnsi="Times New Roman"/>
          <w:i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 xml:space="preserve">Особенности проекта здания ОУ. Проектная и фактическая наполняемость. </w:t>
      </w:r>
    </w:p>
    <w:p w:rsidR="00D22C3E" w:rsidRPr="00B3619E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Общая площадь классных комнат: 1022 кв. м.</w:t>
      </w:r>
    </w:p>
    <w:p w:rsidR="00D22C3E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учащихся: 115</w:t>
      </w:r>
      <w:r w:rsidRPr="00B3619E">
        <w:rPr>
          <w:rFonts w:ascii="Times New Roman" w:hAnsi="Times New Roman"/>
          <w:sz w:val="24"/>
          <w:szCs w:val="24"/>
        </w:rPr>
        <w:t xml:space="preserve"> учащихся.</w:t>
      </w:r>
    </w:p>
    <w:p w:rsidR="00D22C3E" w:rsidRPr="00B3619E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воспитанников в структурном подразделении - 9</w:t>
      </w:r>
    </w:p>
    <w:p w:rsidR="00D22C3E" w:rsidRPr="00B3619E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Реаль</w:t>
      </w:r>
      <w:r>
        <w:rPr>
          <w:rFonts w:ascii="Times New Roman" w:hAnsi="Times New Roman"/>
          <w:sz w:val="24"/>
          <w:szCs w:val="24"/>
        </w:rPr>
        <w:t>ная площадь на одного ученика: 9</w:t>
      </w:r>
      <w:r w:rsidRPr="00B3619E">
        <w:rPr>
          <w:rFonts w:ascii="Times New Roman" w:hAnsi="Times New Roman"/>
          <w:sz w:val="24"/>
          <w:szCs w:val="24"/>
        </w:rPr>
        <w:t>,3 кв. м.</w:t>
      </w:r>
    </w:p>
    <w:p w:rsidR="00D22C3E" w:rsidRPr="000B3232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Существующие площади позволяют вести обучение в одну смену.</w:t>
      </w:r>
    </w:p>
    <w:p w:rsidR="00D22C3E" w:rsidRPr="000B3232" w:rsidRDefault="00D22C3E" w:rsidP="000B323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>Наличие актового зала.</w:t>
      </w:r>
      <w:r w:rsidR="001539D1">
        <w:rPr>
          <w:rFonts w:ascii="Times New Roman" w:hAnsi="Times New Roman"/>
          <w:i/>
          <w:sz w:val="24"/>
          <w:szCs w:val="24"/>
        </w:rPr>
        <w:t xml:space="preserve"> </w:t>
      </w:r>
      <w:r w:rsidRPr="00B3619E">
        <w:rPr>
          <w:rFonts w:ascii="Times New Roman" w:hAnsi="Times New Roman"/>
          <w:sz w:val="24"/>
          <w:szCs w:val="24"/>
        </w:rPr>
        <w:t xml:space="preserve">Актовый зал на </w:t>
      </w:r>
      <w:r>
        <w:rPr>
          <w:rFonts w:ascii="Times New Roman" w:hAnsi="Times New Roman"/>
          <w:sz w:val="24"/>
          <w:szCs w:val="24"/>
        </w:rPr>
        <w:t>15</w:t>
      </w:r>
      <w:r w:rsidRPr="00B3619E">
        <w:rPr>
          <w:rFonts w:ascii="Times New Roman" w:hAnsi="Times New Roman"/>
          <w:sz w:val="24"/>
          <w:szCs w:val="24"/>
        </w:rPr>
        <w:t>0 посадочных мест</w:t>
      </w:r>
    </w:p>
    <w:p w:rsidR="00D22C3E" w:rsidRPr="00B3619E" w:rsidRDefault="00D22C3E" w:rsidP="00D22C3E">
      <w:pPr>
        <w:pStyle w:val="a4"/>
        <w:rPr>
          <w:rFonts w:ascii="Times New Roman" w:hAnsi="Times New Roman"/>
          <w:i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>Наличие медицинского кабинета, его оборудование.</w:t>
      </w:r>
    </w:p>
    <w:p w:rsidR="00D22C3E" w:rsidRPr="000B3232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 xml:space="preserve">Имеются медицинский кабинет, </w:t>
      </w:r>
      <w:r>
        <w:rPr>
          <w:rFonts w:ascii="Times New Roman" w:hAnsi="Times New Roman"/>
          <w:sz w:val="24"/>
          <w:szCs w:val="24"/>
        </w:rPr>
        <w:t xml:space="preserve">соответствующий нормативам (санитарно-эпидемиологическое заключение № 59.01.01.000 М. 000033.04.13 от 25.04.2013 года). В медкабинете имеются </w:t>
      </w:r>
      <w:r w:rsidRPr="00B3619E">
        <w:rPr>
          <w:rFonts w:ascii="Times New Roman" w:hAnsi="Times New Roman"/>
          <w:sz w:val="24"/>
          <w:szCs w:val="24"/>
        </w:rPr>
        <w:t>кушетка, весы, ростомер, аптечка, бактерицидная лампа. Кабинет оборудован горячим и холодным водоснабжением.</w:t>
      </w:r>
    </w:p>
    <w:p w:rsidR="00D22C3E" w:rsidRPr="00B3619E" w:rsidRDefault="00D22C3E" w:rsidP="00D22C3E">
      <w:pPr>
        <w:pStyle w:val="a4"/>
        <w:rPr>
          <w:rFonts w:ascii="Times New Roman" w:hAnsi="Times New Roman"/>
          <w:i/>
          <w:sz w:val="24"/>
          <w:szCs w:val="24"/>
        </w:rPr>
      </w:pPr>
      <w:r w:rsidRPr="00B3619E">
        <w:rPr>
          <w:rFonts w:ascii="Times New Roman" w:hAnsi="Times New Roman"/>
          <w:i/>
          <w:sz w:val="24"/>
          <w:szCs w:val="24"/>
        </w:rPr>
        <w:t xml:space="preserve">Наличие столовой  </w:t>
      </w:r>
      <w:r w:rsidRPr="00B3619E">
        <w:rPr>
          <w:rFonts w:ascii="Times New Roman" w:hAnsi="Times New Roman"/>
          <w:i/>
          <w:sz w:val="24"/>
          <w:szCs w:val="24"/>
        </w:rPr>
        <w:tab/>
      </w:r>
    </w:p>
    <w:p w:rsidR="00D22C3E" w:rsidRPr="00B3619E" w:rsidRDefault="00D22C3E" w:rsidP="00D22C3E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Имеются одна столовая, совмещенная с актовым залом, число посадочных мест в соответствии с установленными нормами 80, в структурном подразделении оборудована столовая на 15 посадочных мест. Обе столовые обеспечены технологическим оборудованием, их техническое состояние в соответствии с установленными требованиями - удовлетворительное. Санитарное состояние пищеблоков, подсобных помещений для хранения продуктов, обеспеченность посудой удовлетворительное.</w:t>
      </w:r>
    </w:p>
    <w:p w:rsidR="00D22C3E" w:rsidRDefault="00D22C3E" w:rsidP="00D22C3E">
      <w:pPr>
        <w:pStyle w:val="a4"/>
        <w:rPr>
          <w:rFonts w:ascii="Times New Roman" w:hAnsi="Times New Roman"/>
          <w:sz w:val="24"/>
          <w:szCs w:val="24"/>
        </w:rPr>
      </w:pPr>
    </w:p>
    <w:p w:rsidR="00CE2C02" w:rsidRDefault="00CE2C02" w:rsidP="009D74A3">
      <w:pPr>
        <w:pStyle w:val="a4"/>
        <w:spacing w:line="276" w:lineRule="auto"/>
        <w:rPr>
          <w:rFonts w:ascii="Times New Roman" w:hAnsi="Times New Roman"/>
          <w:b/>
          <w:sz w:val="24"/>
        </w:rPr>
      </w:pPr>
    </w:p>
    <w:p w:rsidR="00A9077E" w:rsidRPr="00A9077E" w:rsidRDefault="00A9077E" w:rsidP="00A9077E">
      <w:pPr>
        <w:pStyle w:val="a4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7.Оценка материально-технической базы</w:t>
      </w:r>
    </w:p>
    <w:p w:rsidR="000B3232" w:rsidRPr="000B3232" w:rsidRDefault="00A9077E" w:rsidP="00027933">
      <w:pPr>
        <w:spacing w:before="12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9077E">
        <w:rPr>
          <w:rFonts w:ascii="Times New Roman" w:hAnsi="Times New Roman" w:cs="Times New Roman"/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</w:t>
      </w:r>
      <w:r w:rsidR="000B3232" w:rsidRPr="000B3232">
        <w:rPr>
          <w:rFonts w:ascii="Times New Roman" w:hAnsi="Times New Roman" w:cs="Times New Roman"/>
          <w:sz w:val="24"/>
          <w:szCs w:val="24"/>
        </w:rPr>
        <w:t xml:space="preserve">. </w:t>
      </w:r>
      <w:r w:rsidR="000B3232">
        <w:rPr>
          <w:rFonts w:ascii="Times New Roman" w:hAnsi="Times New Roman" w:cs="Times New Roman"/>
          <w:sz w:val="24"/>
          <w:szCs w:val="24"/>
        </w:rPr>
        <w:t>В Школе оборудованы 16 учебных кабинета, 15</w:t>
      </w:r>
      <w:r w:rsidR="000B3232" w:rsidRPr="000B3232">
        <w:rPr>
          <w:rFonts w:ascii="Times New Roman" w:hAnsi="Times New Roman" w:cs="Times New Roman"/>
          <w:sz w:val="24"/>
          <w:szCs w:val="24"/>
        </w:rPr>
        <w:t xml:space="preserve"> из них оснащен</w:t>
      </w:r>
      <w:r w:rsidR="000B3232">
        <w:rPr>
          <w:rFonts w:ascii="Times New Roman" w:hAnsi="Times New Roman" w:cs="Times New Roman"/>
          <w:sz w:val="24"/>
          <w:szCs w:val="24"/>
        </w:rPr>
        <w:t>ы</w:t>
      </w:r>
      <w:r w:rsidR="000B3232" w:rsidRPr="000B3232">
        <w:rPr>
          <w:rFonts w:ascii="Times New Roman" w:hAnsi="Times New Roman" w:cs="Times New Roman"/>
          <w:sz w:val="24"/>
          <w:szCs w:val="24"/>
        </w:rPr>
        <w:t xml:space="preserve"> современной мульт</w:t>
      </w:r>
      <w:r w:rsidR="000B3232">
        <w:rPr>
          <w:rFonts w:ascii="Times New Roman" w:hAnsi="Times New Roman" w:cs="Times New Roman"/>
          <w:sz w:val="24"/>
          <w:szCs w:val="24"/>
        </w:rPr>
        <w:t>имедийной техникой:</w:t>
      </w:r>
    </w:p>
    <w:p w:rsidR="000B3232" w:rsidRPr="001D1666" w:rsidRDefault="000B3232" w:rsidP="000B323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 - 38</w:t>
      </w:r>
    </w:p>
    <w:p w:rsidR="000B3232" w:rsidRPr="001D1666" w:rsidRDefault="000B3232" w:rsidP="000B3232">
      <w:pPr>
        <w:pStyle w:val="a4"/>
        <w:rPr>
          <w:rFonts w:ascii="Times New Roman" w:hAnsi="Times New Roman"/>
          <w:sz w:val="24"/>
          <w:szCs w:val="24"/>
        </w:rPr>
      </w:pPr>
      <w:r w:rsidRPr="001D1666">
        <w:rPr>
          <w:rFonts w:ascii="Times New Roman" w:hAnsi="Times New Roman"/>
          <w:sz w:val="24"/>
          <w:szCs w:val="24"/>
        </w:rPr>
        <w:t>Проекторы -</w:t>
      </w:r>
      <w:r w:rsidRPr="001D16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1666">
        <w:rPr>
          <w:rFonts w:ascii="Times New Roman" w:hAnsi="Times New Roman"/>
          <w:sz w:val="24"/>
          <w:szCs w:val="24"/>
        </w:rPr>
        <w:t xml:space="preserve">15 </w:t>
      </w:r>
    </w:p>
    <w:p w:rsidR="000B3232" w:rsidRPr="001D1666" w:rsidRDefault="000B3232" w:rsidP="000B3232">
      <w:pPr>
        <w:pStyle w:val="a4"/>
        <w:rPr>
          <w:rFonts w:ascii="Times New Roman" w:hAnsi="Times New Roman"/>
          <w:sz w:val="24"/>
          <w:szCs w:val="24"/>
        </w:rPr>
      </w:pPr>
      <w:r w:rsidRPr="001D1666">
        <w:rPr>
          <w:rFonts w:ascii="Times New Roman" w:hAnsi="Times New Roman"/>
          <w:sz w:val="24"/>
          <w:szCs w:val="24"/>
        </w:rPr>
        <w:t>Интерактивные доски-3</w:t>
      </w:r>
    </w:p>
    <w:p w:rsidR="000B3232" w:rsidRPr="001D1666" w:rsidRDefault="000B3232" w:rsidP="000B3232">
      <w:pPr>
        <w:pStyle w:val="a4"/>
        <w:rPr>
          <w:rFonts w:ascii="Times New Roman" w:hAnsi="Times New Roman"/>
          <w:sz w:val="24"/>
          <w:szCs w:val="24"/>
        </w:rPr>
      </w:pPr>
      <w:r w:rsidRPr="001D1666">
        <w:rPr>
          <w:rFonts w:ascii="Times New Roman" w:hAnsi="Times New Roman"/>
          <w:sz w:val="24"/>
          <w:szCs w:val="24"/>
        </w:rPr>
        <w:t>Принтеры-3</w:t>
      </w:r>
    </w:p>
    <w:p w:rsidR="000B3232" w:rsidRPr="001D1666" w:rsidRDefault="000B3232" w:rsidP="000B3232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1D1666">
        <w:rPr>
          <w:rFonts w:ascii="Times New Roman" w:hAnsi="Times New Roman"/>
          <w:sz w:val="24"/>
          <w:szCs w:val="24"/>
        </w:rPr>
        <w:t>Видеокамера-1</w:t>
      </w:r>
    </w:p>
    <w:p w:rsidR="000B3232" w:rsidRPr="001D1666" w:rsidRDefault="000B3232" w:rsidP="000B3232">
      <w:pPr>
        <w:pStyle w:val="a4"/>
        <w:rPr>
          <w:rFonts w:ascii="Times New Roman" w:hAnsi="Times New Roman"/>
          <w:sz w:val="24"/>
          <w:szCs w:val="24"/>
        </w:rPr>
      </w:pPr>
      <w:r w:rsidRPr="001D1666">
        <w:rPr>
          <w:rFonts w:ascii="Times New Roman" w:hAnsi="Times New Roman"/>
          <w:sz w:val="24"/>
          <w:szCs w:val="24"/>
        </w:rPr>
        <w:t>Копир/ сканер/ ксерокс 3 в 1 - 9</w:t>
      </w:r>
    </w:p>
    <w:p w:rsidR="000B3232" w:rsidRPr="001D1666" w:rsidRDefault="000B3232" w:rsidP="000B3232">
      <w:pPr>
        <w:pStyle w:val="a4"/>
        <w:rPr>
          <w:rFonts w:ascii="Times New Roman" w:hAnsi="Times New Roman"/>
          <w:sz w:val="24"/>
          <w:szCs w:val="24"/>
        </w:rPr>
      </w:pPr>
      <w:r w:rsidRPr="001D1666">
        <w:rPr>
          <w:rFonts w:ascii="Times New Roman" w:hAnsi="Times New Roman"/>
          <w:sz w:val="24"/>
          <w:szCs w:val="24"/>
        </w:rPr>
        <w:t xml:space="preserve">Телевизор - </w:t>
      </w:r>
      <w:r w:rsidR="00F658C2">
        <w:rPr>
          <w:rFonts w:ascii="Times New Roman" w:hAnsi="Times New Roman"/>
          <w:sz w:val="24"/>
          <w:szCs w:val="24"/>
        </w:rPr>
        <w:t>2</w:t>
      </w:r>
      <w:r w:rsidRPr="001D1666">
        <w:rPr>
          <w:rFonts w:ascii="Times New Roman" w:hAnsi="Times New Roman"/>
          <w:sz w:val="24"/>
          <w:szCs w:val="24"/>
        </w:rPr>
        <w:t>;</w:t>
      </w:r>
    </w:p>
    <w:p w:rsidR="000B3232" w:rsidRPr="001D1666" w:rsidRDefault="000B3232" w:rsidP="000B3232">
      <w:pPr>
        <w:pStyle w:val="a4"/>
        <w:rPr>
          <w:rFonts w:ascii="Times New Roman" w:hAnsi="Times New Roman"/>
          <w:sz w:val="24"/>
          <w:szCs w:val="24"/>
        </w:rPr>
      </w:pPr>
      <w:r w:rsidRPr="001D1666">
        <w:rPr>
          <w:rFonts w:ascii="Times New Roman" w:hAnsi="Times New Roman"/>
          <w:sz w:val="24"/>
          <w:szCs w:val="24"/>
        </w:rPr>
        <w:t>Музыкальный центр-1;</w:t>
      </w:r>
    </w:p>
    <w:p w:rsidR="000B3232" w:rsidRPr="001D1666" w:rsidRDefault="000B3232" w:rsidP="000B3232">
      <w:pPr>
        <w:pStyle w:val="a4"/>
        <w:rPr>
          <w:rFonts w:ascii="Times New Roman" w:hAnsi="Times New Roman"/>
          <w:sz w:val="24"/>
          <w:szCs w:val="24"/>
        </w:rPr>
      </w:pPr>
      <w:r w:rsidRPr="001D1666">
        <w:rPr>
          <w:rFonts w:ascii="Times New Roman" w:hAnsi="Times New Roman"/>
          <w:sz w:val="24"/>
          <w:szCs w:val="24"/>
        </w:rPr>
        <w:t>Фортепиано - 2;</w:t>
      </w:r>
    </w:p>
    <w:p w:rsidR="000B3232" w:rsidRPr="001D1666" w:rsidRDefault="000B3232" w:rsidP="000B3232">
      <w:pPr>
        <w:pStyle w:val="a4"/>
        <w:rPr>
          <w:rFonts w:ascii="Times New Roman" w:hAnsi="Times New Roman"/>
          <w:sz w:val="24"/>
          <w:szCs w:val="24"/>
        </w:rPr>
      </w:pPr>
      <w:r w:rsidRPr="001D1666">
        <w:rPr>
          <w:rFonts w:ascii="Times New Roman" w:hAnsi="Times New Roman"/>
          <w:sz w:val="24"/>
          <w:szCs w:val="24"/>
        </w:rPr>
        <w:t>Магнитофоны - 1;</w:t>
      </w:r>
    </w:p>
    <w:p w:rsidR="000B3232" w:rsidRPr="00B3619E" w:rsidRDefault="000B3232" w:rsidP="000B3232">
      <w:pPr>
        <w:pStyle w:val="a4"/>
        <w:rPr>
          <w:rFonts w:ascii="Times New Roman" w:hAnsi="Times New Roman"/>
          <w:sz w:val="24"/>
          <w:szCs w:val="24"/>
        </w:rPr>
      </w:pPr>
      <w:r w:rsidRPr="001D1666">
        <w:rPr>
          <w:rFonts w:ascii="Times New Roman" w:hAnsi="Times New Roman"/>
          <w:sz w:val="24"/>
          <w:szCs w:val="24"/>
        </w:rPr>
        <w:t>Доступ в Интернет – 24 места</w:t>
      </w:r>
    </w:p>
    <w:p w:rsidR="000B3232" w:rsidRDefault="000B3232" w:rsidP="000B3232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>Кабинеты химии, физики, биологии оснащены необходимым демонстрационным и лабораторным оборудованием. Кабинет обслуживающего труда оснащён швейными машинами, электроплитой. Мастерская для мальчиков оборудована станками по дереву и металлу.</w:t>
      </w:r>
    </w:p>
    <w:p w:rsidR="00A9077E" w:rsidRPr="00A9077E" w:rsidRDefault="00A9077E" w:rsidP="000B3232">
      <w:pPr>
        <w:pStyle w:val="a4"/>
        <w:rPr>
          <w:rFonts w:ascii="Times New Roman" w:hAnsi="Times New Roman"/>
          <w:sz w:val="24"/>
          <w:szCs w:val="24"/>
        </w:rPr>
      </w:pPr>
      <w:r w:rsidRPr="00A9077E">
        <w:rPr>
          <w:rFonts w:ascii="Times New Roman" w:hAnsi="Times New Roman"/>
          <w:sz w:val="24"/>
          <w:szCs w:val="24"/>
        </w:rPr>
        <w:t xml:space="preserve">Асфальтированная площадка для игр на территории Школы оборудована полосой препятствий: металлические шесты, </w:t>
      </w:r>
      <w:proofErr w:type="spellStart"/>
      <w:r w:rsidR="000B3232">
        <w:rPr>
          <w:rFonts w:ascii="Times New Roman" w:hAnsi="Times New Roman"/>
          <w:sz w:val="24"/>
          <w:szCs w:val="24"/>
        </w:rPr>
        <w:t>рукоход</w:t>
      </w:r>
      <w:proofErr w:type="spellEnd"/>
      <w:r w:rsidRPr="00A9077E">
        <w:rPr>
          <w:rFonts w:ascii="Times New Roman" w:hAnsi="Times New Roman"/>
          <w:sz w:val="24"/>
          <w:szCs w:val="24"/>
        </w:rPr>
        <w:t xml:space="preserve">, </w:t>
      </w:r>
      <w:r w:rsidR="000B3232">
        <w:rPr>
          <w:rFonts w:ascii="Times New Roman" w:hAnsi="Times New Roman"/>
          <w:sz w:val="24"/>
          <w:szCs w:val="24"/>
        </w:rPr>
        <w:t>турники,</w:t>
      </w:r>
      <w:r w:rsidRPr="00A9077E">
        <w:rPr>
          <w:rFonts w:ascii="Times New Roman" w:hAnsi="Times New Roman"/>
          <w:sz w:val="24"/>
          <w:szCs w:val="24"/>
        </w:rPr>
        <w:t xml:space="preserve"> лабиринт</w:t>
      </w:r>
      <w:r w:rsidR="000B3232">
        <w:rPr>
          <w:rFonts w:ascii="Times New Roman" w:hAnsi="Times New Roman"/>
          <w:sz w:val="24"/>
          <w:szCs w:val="24"/>
        </w:rPr>
        <w:t>, скаутская стенка, гимнастическое бревно</w:t>
      </w:r>
      <w:r w:rsidRPr="00A9077E">
        <w:rPr>
          <w:rFonts w:ascii="Times New Roman" w:hAnsi="Times New Roman"/>
          <w:sz w:val="24"/>
          <w:szCs w:val="24"/>
        </w:rPr>
        <w:t>.</w:t>
      </w:r>
    </w:p>
    <w:p w:rsidR="00027933" w:rsidRPr="00A9077E" w:rsidRDefault="00027933" w:rsidP="0002793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907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A9077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9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31.03.2014 № 253.</w:t>
      </w:r>
    </w:p>
    <w:p w:rsidR="00027933" w:rsidRPr="00FA4724" w:rsidRDefault="00027933" w:rsidP="0002793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9077E">
        <w:rPr>
          <w:rFonts w:ascii="Times New Roman" w:hAnsi="Times New Roman" w:cs="Times New Roman"/>
          <w:sz w:val="24"/>
          <w:szCs w:val="24"/>
        </w:rPr>
        <w:t xml:space="preserve">В библиотеке имеются электронные образовательные </w:t>
      </w:r>
      <w:r w:rsidRPr="00FA4724">
        <w:rPr>
          <w:rFonts w:ascii="Times New Roman" w:hAnsi="Times New Roman" w:cs="Times New Roman"/>
          <w:sz w:val="24"/>
          <w:szCs w:val="24"/>
        </w:rPr>
        <w:t xml:space="preserve">ресурсы – </w:t>
      </w:r>
      <w:r w:rsidR="00FA4724">
        <w:rPr>
          <w:rFonts w:ascii="Times New Roman" w:hAnsi="Times New Roman" w:cs="Times New Roman"/>
          <w:sz w:val="24"/>
          <w:szCs w:val="24"/>
        </w:rPr>
        <w:t>248</w:t>
      </w:r>
      <w:r w:rsidRPr="00FA4724">
        <w:rPr>
          <w:rFonts w:ascii="Times New Roman" w:hAnsi="Times New Roman" w:cs="Times New Roman"/>
          <w:sz w:val="24"/>
          <w:szCs w:val="24"/>
        </w:rPr>
        <w:t xml:space="preserve">. Мультимедийные средства (электронные энциклопедии) – </w:t>
      </w:r>
      <w:r w:rsidR="009B2E77" w:rsidRPr="00FA4724">
        <w:rPr>
          <w:rFonts w:ascii="Times New Roman" w:hAnsi="Times New Roman" w:cs="Times New Roman"/>
          <w:sz w:val="24"/>
          <w:szCs w:val="24"/>
        </w:rPr>
        <w:t xml:space="preserve"> </w:t>
      </w:r>
      <w:r w:rsidR="00FA4724">
        <w:rPr>
          <w:rFonts w:ascii="Times New Roman" w:hAnsi="Times New Roman" w:cs="Times New Roman"/>
          <w:sz w:val="24"/>
          <w:szCs w:val="24"/>
        </w:rPr>
        <w:t>12.</w:t>
      </w:r>
      <w:r w:rsidR="009B2E77" w:rsidRPr="00FA47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7933" w:rsidRPr="00A9077E" w:rsidRDefault="00027933" w:rsidP="0002793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A4724">
        <w:rPr>
          <w:rFonts w:ascii="Times New Roman" w:hAnsi="Times New Roman" w:cs="Times New Roman"/>
          <w:sz w:val="24"/>
          <w:szCs w:val="24"/>
        </w:rPr>
        <w:t>Средний уровень посещаемости библиотеки – 30 человек в день.</w:t>
      </w:r>
    </w:p>
    <w:p w:rsidR="001539D1" w:rsidRPr="00B3619E" w:rsidRDefault="001539D1" w:rsidP="001539D1">
      <w:pPr>
        <w:pStyle w:val="a4"/>
        <w:rPr>
          <w:rFonts w:ascii="Times New Roman" w:hAnsi="Times New Roman"/>
          <w:i/>
          <w:sz w:val="24"/>
          <w:szCs w:val="24"/>
        </w:rPr>
      </w:pPr>
    </w:p>
    <w:p w:rsidR="001539D1" w:rsidRPr="00B3619E" w:rsidRDefault="001539D1" w:rsidP="001539D1">
      <w:pPr>
        <w:pStyle w:val="a4"/>
        <w:rPr>
          <w:rFonts w:ascii="Times New Roman" w:hAnsi="Times New Roman"/>
          <w:sz w:val="24"/>
          <w:szCs w:val="24"/>
        </w:rPr>
      </w:pPr>
      <w:r w:rsidRPr="00B3619E">
        <w:rPr>
          <w:rFonts w:ascii="Times New Roman" w:hAnsi="Times New Roman"/>
          <w:sz w:val="24"/>
          <w:szCs w:val="24"/>
        </w:rPr>
        <w:t xml:space="preserve">Библиотека с читальным залом и книгохранилищем. </w:t>
      </w:r>
    </w:p>
    <w:p w:rsidR="001539D1" w:rsidRDefault="001539D1" w:rsidP="001539D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582F">
        <w:rPr>
          <w:rFonts w:ascii="Times New Roman" w:hAnsi="Times New Roman"/>
          <w:bCs/>
          <w:sz w:val="24"/>
          <w:szCs w:val="24"/>
        </w:rPr>
        <w:t xml:space="preserve">Общий фонд </w:t>
      </w:r>
      <w:r>
        <w:rPr>
          <w:rFonts w:ascii="Times New Roman" w:hAnsi="Times New Roman"/>
          <w:bCs/>
          <w:sz w:val="24"/>
          <w:szCs w:val="24"/>
        </w:rPr>
        <w:t xml:space="preserve">библиотеки на 1 июня 2017 года составляет </w:t>
      </w:r>
      <w:r w:rsidRPr="00047BDC">
        <w:rPr>
          <w:rFonts w:ascii="Times New Roman" w:hAnsi="Times New Roman"/>
          <w:b/>
          <w:bCs/>
          <w:sz w:val="24"/>
          <w:szCs w:val="24"/>
        </w:rPr>
        <w:t xml:space="preserve">9479 </w:t>
      </w:r>
      <w:r w:rsidRPr="003E582F">
        <w:rPr>
          <w:rFonts w:ascii="Times New Roman" w:hAnsi="Times New Roman"/>
          <w:bCs/>
          <w:sz w:val="24"/>
          <w:szCs w:val="24"/>
        </w:rPr>
        <w:t xml:space="preserve">экз., из них </w:t>
      </w:r>
      <w:r w:rsidRPr="00047BDC">
        <w:rPr>
          <w:rFonts w:ascii="Times New Roman" w:hAnsi="Times New Roman"/>
          <w:b/>
          <w:bCs/>
          <w:sz w:val="24"/>
          <w:szCs w:val="24"/>
        </w:rPr>
        <w:t>2613</w:t>
      </w:r>
      <w:r w:rsidRPr="003E582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3E582F">
        <w:rPr>
          <w:rFonts w:ascii="Times New Roman" w:hAnsi="Times New Roman"/>
          <w:bCs/>
          <w:sz w:val="24"/>
          <w:szCs w:val="24"/>
        </w:rPr>
        <w:t>экземпляров фонд учебников.   Общий ф</w:t>
      </w:r>
      <w:r>
        <w:rPr>
          <w:rFonts w:ascii="Times New Roman" w:hAnsi="Times New Roman"/>
          <w:bCs/>
          <w:sz w:val="24"/>
          <w:szCs w:val="24"/>
        </w:rPr>
        <w:t>онд библиотеки уменьшился на 85</w:t>
      </w:r>
      <w:r w:rsidRPr="003E582F">
        <w:rPr>
          <w:rFonts w:ascii="Times New Roman" w:hAnsi="Times New Roman"/>
          <w:bCs/>
          <w:sz w:val="24"/>
          <w:szCs w:val="24"/>
        </w:rPr>
        <w:t xml:space="preserve"> экземпляр</w:t>
      </w:r>
      <w:r>
        <w:rPr>
          <w:rFonts w:ascii="Times New Roman" w:hAnsi="Times New Roman"/>
          <w:bCs/>
          <w:sz w:val="24"/>
          <w:szCs w:val="24"/>
        </w:rPr>
        <w:t>ов.</w:t>
      </w:r>
      <w:r w:rsidRPr="003E582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При</w:t>
      </w:r>
      <w:r w:rsidRPr="003E582F">
        <w:rPr>
          <w:rFonts w:ascii="Times New Roman" w:hAnsi="Times New Roman"/>
          <w:bCs/>
          <w:sz w:val="24"/>
          <w:szCs w:val="24"/>
        </w:rPr>
        <w:t xml:space="preserve">чина уменьшения фонда – изъятие ветхой, устаревшей литературы. </w:t>
      </w:r>
    </w:p>
    <w:p w:rsidR="00027933" w:rsidRDefault="00027933" w:rsidP="0002793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9077E">
        <w:rPr>
          <w:rFonts w:ascii="Times New Roman" w:hAnsi="Times New Roman" w:cs="Times New Roman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027933" w:rsidRDefault="00027933" w:rsidP="0002793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24" w:rsidRDefault="00FA4724" w:rsidP="00FA4724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510758">
        <w:rPr>
          <w:rFonts w:ascii="Times New Roman" w:hAnsi="Times New Roman"/>
          <w:i/>
          <w:sz w:val="24"/>
          <w:szCs w:val="24"/>
        </w:rPr>
        <w:t>Сравнительный  анализ результатов образовательной деятельности школы согла</w:t>
      </w:r>
      <w:r>
        <w:rPr>
          <w:rFonts w:ascii="Times New Roman" w:hAnsi="Times New Roman"/>
          <w:i/>
          <w:sz w:val="24"/>
          <w:szCs w:val="24"/>
        </w:rPr>
        <w:t xml:space="preserve">сно  </w:t>
      </w:r>
    </w:p>
    <w:p w:rsidR="00FA4724" w:rsidRDefault="00FA4724" w:rsidP="00FA4724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плана работы по итогам 2016-2017 </w:t>
      </w:r>
      <w:r w:rsidRPr="00510758">
        <w:rPr>
          <w:rFonts w:ascii="Times New Roman" w:hAnsi="Times New Roman"/>
          <w:i/>
          <w:sz w:val="24"/>
          <w:szCs w:val="24"/>
        </w:rPr>
        <w:t>учебного года</w:t>
      </w:r>
    </w:p>
    <w:p w:rsidR="00FA4724" w:rsidRPr="00B3619E" w:rsidRDefault="00FA4724" w:rsidP="00FA4724">
      <w:pPr>
        <w:pStyle w:val="a4"/>
        <w:rPr>
          <w:rFonts w:ascii="Times New Roman" w:hAnsi="Times New Roman"/>
          <w:i/>
          <w:sz w:val="24"/>
          <w:szCs w:val="24"/>
        </w:rPr>
      </w:pPr>
    </w:p>
    <w:tbl>
      <w:tblPr>
        <w:tblStyle w:val="a7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534"/>
        <w:gridCol w:w="1991"/>
        <w:gridCol w:w="3221"/>
        <w:gridCol w:w="1308"/>
        <w:gridCol w:w="2517"/>
      </w:tblGrid>
      <w:tr w:rsidR="00FA4724" w:rsidTr="00FD6C41">
        <w:tc>
          <w:tcPr>
            <w:tcW w:w="534" w:type="dxa"/>
          </w:tcPr>
          <w:p w:rsidR="00FA4724" w:rsidRPr="00AE190F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AE190F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1991" w:type="dxa"/>
          </w:tcPr>
          <w:p w:rsidR="00FA4724" w:rsidRPr="00AE190F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AE190F">
              <w:rPr>
                <w:rFonts w:ascii="Times New Roman" w:hAnsi="Times New Roman"/>
                <w:b/>
                <w:sz w:val="22"/>
              </w:rPr>
              <w:t>Задача</w:t>
            </w:r>
          </w:p>
        </w:tc>
        <w:tc>
          <w:tcPr>
            <w:tcW w:w="3221" w:type="dxa"/>
          </w:tcPr>
          <w:p w:rsidR="00FA4724" w:rsidRPr="00AE190F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AE190F">
              <w:rPr>
                <w:rFonts w:ascii="Times New Roman" w:hAnsi="Times New Roman"/>
                <w:b/>
                <w:sz w:val="22"/>
              </w:rPr>
              <w:t>критерий</w:t>
            </w:r>
          </w:p>
        </w:tc>
        <w:tc>
          <w:tcPr>
            <w:tcW w:w="1308" w:type="dxa"/>
          </w:tcPr>
          <w:p w:rsidR="00FA4724" w:rsidRPr="00AE190F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AE190F">
              <w:rPr>
                <w:rFonts w:ascii="Times New Roman" w:hAnsi="Times New Roman"/>
                <w:b/>
                <w:sz w:val="22"/>
              </w:rPr>
              <w:t>план</w:t>
            </w:r>
          </w:p>
        </w:tc>
        <w:tc>
          <w:tcPr>
            <w:tcW w:w="2517" w:type="dxa"/>
          </w:tcPr>
          <w:p w:rsidR="00FA4724" w:rsidRPr="00AE190F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AE190F">
              <w:rPr>
                <w:rFonts w:ascii="Times New Roman" w:hAnsi="Times New Roman"/>
                <w:b/>
                <w:sz w:val="22"/>
              </w:rPr>
              <w:t>Результат</w:t>
            </w:r>
          </w:p>
        </w:tc>
      </w:tr>
      <w:tr w:rsidR="00FA4724" w:rsidTr="00FD6C41">
        <w:tc>
          <w:tcPr>
            <w:tcW w:w="534" w:type="dxa"/>
            <w:vMerge w:val="restart"/>
          </w:tcPr>
          <w:p w:rsidR="00FA4724" w:rsidRPr="00AE190F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AE190F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991" w:type="dxa"/>
            <w:vMerge w:val="restart"/>
          </w:tcPr>
          <w:p w:rsidR="00FA4724" w:rsidRPr="00AE190F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AE190F">
              <w:rPr>
                <w:rFonts w:ascii="Times New Roman" w:hAnsi="Times New Roman"/>
                <w:sz w:val="22"/>
              </w:rPr>
              <w:t>В области общего образования</w:t>
            </w:r>
          </w:p>
        </w:tc>
        <w:tc>
          <w:tcPr>
            <w:tcW w:w="3221" w:type="dxa"/>
          </w:tcPr>
          <w:p w:rsidR="00FA4724" w:rsidRPr="00AE190F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AE190F">
              <w:rPr>
                <w:rFonts w:ascii="Times New Roman" w:hAnsi="Times New Roman"/>
                <w:sz w:val="22"/>
              </w:rPr>
              <w:t>успеваемость</w:t>
            </w:r>
          </w:p>
        </w:tc>
        <w:tc>
          <w:tcPr>
            <w:tcW w:w="1308" w:type="dxa"/>
          </w:tcPr>
          <w:p w:rsidR="00FA4724" w:rsidRPr="00AE190F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AE190F">
              <w:rPr>
                <w:rFonts w:ascii="Times New Roman" w:hAnsi="Times New Roman"/>
                <w:sz w:val="22"/>
              </w:rPr>
              <w:t>до 98%</w:t>
            </w:r>
          </w:p>
        </w:tc>
        <w:tc>
          <w:tcPr>
            <w:tcW w:w="2517" w:type="dxa"/>
          </w:tcPr>
          <w:p w:rsidR="00FA4724" w:rsidRPr="00AE190F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91%</w:t>
            </w:r>
          </w:p>
        </w:tc>
      </w:tr>
      <w:tr w:rsidR="00FA4724" w:rsidRPr="00FA4724" w:rsidTr="00FD6C41">
        <w:tc>
          <w:tcPr>
            <w:tcW w:w="534" w:type="dxa"/>
            <w:vMerge/>
          </w:tcPr>
          <w:p w:rsidR="00FA4724" w:rsidRPr="00AE190F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91" w:type="dxa"/>
            <w:vMerge/>
          </w:tcPr>
          <w:p w:rsidR="00FA4724" w:rsidRPr="00AE190F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Качество знаний в среднем по школе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до 50%</w:t>
            </w:r>
          </w:p>
        </w:tc>
        <w:tc>
          <w:tcPr>
            <w:tcW w:w="2517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56%</w:t>
            </w:r>
          </w:p>
        </w:tc>
      </w:tr>
      <w:tr w:rsidR="00FA4724" w:rsidRPr="00FA4724" w:rsidTr="00FD6C41">
        <w:tc>
          <w:tcPr>
            <w:tcW w:w="534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91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 xml:space="preserve">Качество знаний по предметам на экзаменах 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в 9 классе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в 11 классе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до 50%</w:t>
            </w:r>
          </w:p>
        </w:tc>
        <w:tc>
          <w:tcPr>
            <w:tcW w:w="2517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64%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100%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FA4724" w:rsidRPr="00FA4724" w:rsidTr="00FD6C41">
        <w:tc>
          <w:tcPr>
            <w:tcW w:w="534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91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Успеваемость на ГИА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 xml:space="preserve"> в 9 классе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в 11 классе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100%</w:t>
            </w:r>
          </w:p>
        </w:tc>
        <w:tc>
          <w:tcPr>
            <w:tcW w:w="2517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99%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100%</w:t>
            </w:r>
          </w:p>
        </w:tc>
      </w:tr>
      <w:tr w:rsidR="00FA4724" w:rsidRPr="00FA4724" w:rsidTr="00FD6C41">
        <w:tc>
          <w:tcPr>
            <w:tcW w:w="534" w:type="dxa"/>
            <w:vMerge w:val="restart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1991" w:type="dxa"/>
            <w:vMerge w:val="restart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В области дополнительного образования</w:t>
            </w: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Количество участников школьных олимпиад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До 60 человек</w:t>
            </w:r>
          </w:p>
        </w:tc>
        <w:tc>
          <w:tcPr>
            <w:tcW w:w="2517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60 чел. (одноразовый)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199 участников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FA4724" w:rsidRPr="00FA4724" w:rsidTr="00FD6C41">
        <w:tc>
          <w:tcPr>
            <w:tcW w:w="534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91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Количество призеров районных олимпиад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До 6 человек</w:t>
            </w:r>
          </w:p>
        </w:tc>
        <w:tc>
          <w:tcPr>
            <w:tcW w:w="2517" w:type="dxa"/>
          </w:tcPr>
          <w:p w:rsidR="00FA4724" w:rsidRPr="00FA4724" w:rsidRDefault="00FA4724" w:rsidP="00FA472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призеров</w:t>
            </w:r>
          </w:p>
          <w:p w:rsidR="00FA4724" w:rsidRPr="00FA4724" w:rsidRDefault="00FA4724" w:rsidP="00FD6C41">
            <w:pPr>
              <w:pStyle w:val="a4"/>
              <w:ind w:left="720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2 победителя</w:t>
            </w:r>
          </w:p>
        </w:tc>
      </w:tr>
      <w:tr w:rsidR="00FA4724" w:rsidRPr="00FA4724" w:rsidTr="00FD6C41">
        <w:tc>
          <w:tcPr>
            <w:tcW w:w="534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91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Количество участников районного конкурса учебно-исследовательских работ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До 3 человек</w:t>
            </w:r>
          </w:p>
        </w:tc>
        <w:tc>
          <w:tcPr>
            <w:tcW w:w="2517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1 человек (призер)</w:t>
            </w:r>
          </w:p>
        </w:tc>
      </w:tr>
      <w:tr w:rsidR="00FA4724" w:rsidRPr="00FA4724" w:rsidTr="00FD6C41">
        <w:tc>
          <w:tcPr>
            <w:tcW w:w="534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91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Охват обучающихся внеурочной деятельностью и системой ДО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До 80%</w:t>
            </w:r>
          </w:p>
        </w:tc>
        <w:tc>
          <w:tcPr>
            <w:tcW w:w="2517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95%</w:t>
            </w:r>
          </w:p>
        </w:tc>
      </w:tr>
      <w:tr w:rsidR="00FA4724" w:rsidRPr="00FA4724" w:rsidTr="00FD6C41">
        <w:tc>
          <w:tcPr>
            <w:tcW w:w="534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91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Количество детей «группы риска», охваченных ДО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До 100%</w:t>
            </w:r>
          </w:p>
        </w:tc>
        <w:tc>
          <w:tcPr>
            <w:tcW w:w="2517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80%</w:t>
            </w:r>
          </w:p>
        </w:tc>
      </w:tr>
      <w:tr w:rsidR="00FA4724" w:rsidRPr="00FA4724" w:rsidTr="00FD6C41">
        <w:tc>
          <w:tcPr>
            <w:tcW w:w="534" w:type="dxa"/>
            <w:vMerge w:val="restart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1991" w:type="dxa"/>
            <w:vMerge w:val="restart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В области воспитания</w:t>
            </w: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 xml:space="preserve">Снижение количества обучающихся, состоящих 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 xml:space="preserve">на учете в ПДН ОВД - 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 xml:space="preserve">на учете ВШУ - 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0%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6 человек</w:t>
            </w:r>
          </w:p>
        </w:tc>
        <w:tc>
          <w:tcPr>
            <w:tcW w:w="2517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1% (2 чел.)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9 чел.</w:t>
            </w:r>
          </w:p>
        </w:tc>
      </w:tr>
      <w:tr w:rsidR="00FA4724" w:rsidRPr="00FA4724" w:rsidTr="00FD6C41">
        <w:tc>
          <w:tcPr>
            <w:tcW w:w="534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91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Охват обучающихся спортивно-оздоровительными мероприятиями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До 80%</w:t>
            </w:r>
          </w:p>
        </w:tc>
        <w:tc>
          <w:tcPr>
            <w:tcW w:w="2517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90%</w:t>
            </w:r>
          </w:p>
        </w:tc>
      </w:tr>
      <w:tr w:rsidR="00FA4724" w:rsidRPr="00FA4724" w:rsidTr="00FD6C41">
        <w:tc>
          <w:tcPr>
            <w:tcW w:w="534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91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Охват питанием обучающихся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100%</w:t>
            </w:r>
          </w:p>
        </w:tc>
        <w:tc>
          <w:tcPr>
            <w:tcW w:w="2517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100%</w:t>
            </w:r>
          </w:p>
        </w:tc>
      </w:tr>
      <w:tr w:rsidR="00FA4724" w:rsidRPr="00FA4724" w:rsidTr="00FD6C41">
        <w:tc>
          <w:tcPr>
            <w:tcW w:w="534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91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 xml:space="preserve">Сохранение показателя </w:t>
            </w:r>
            <w:r w:rsidRPr="00FA4724">
              <w:rPr>
                <w:rFonts w:ascii="Times New Roman" w:hAnsi="Times New Roman"/>
                <w:sz w:val="22"/>
              </w:rPr>
              <w:lastRenderedPageBreak/>
              <w:t>травматизма обучающихся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lastRenderedPageBreak/>
              <w:t>0%</w:t>
            </w:r>
          </w:p>
        </w:tc>
        <w:tc>
          <w:tcPr>
            <w:tcW w:w="2517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0%</w:t>
            </w:r>
          </w:p>
        </w:tc>
      </w:tr>
      <w:tr w:rsidR="00FA4724" w:rsidRPr="00FA4724" w:rsidTr="00FD6C41">
        <w:tc>
          <w:tcPr>
            <w:tcW w:w="534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lastRenderedPageBreak/>
              <w:t>4</w:t>
            </w:r>
          </w:p>
        </w:tc>
        <w:tc>
          <w:tcPr>
            <w:tcW w:w="199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В области работы с родителями</w:t>
            </w: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Уровень посещаемости родительских собраний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До 75%</w:t>
            </w:r>
          </w:p>
        </w:tc>
        <w:tc>
          <w:tcPr>
            <w:tcW w:w="2517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76%</w:t>
            </w:r>
          </w:p>
        </w:tc>
      </w:tr>
      <w:tr w:rsidR="00FA4724" w:rsidRPr="00FA4724" w:rsidTr="00FD6C41">
        <w:tc>
          <w:tcPr>
            <w:tcW w:w="534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199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В области кадрового обеспечения</w:t>
            </w: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Обеспечение преподавательским составом в течение учебного года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100%</w:t>
            </w:r>
          </w:p>
        </w:tc>
        <w:tc>
          <w:tcPr>
            <w:tcW w:w="2517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100%</w:t>
            </w:r>
          </w:p>
        </w:tc>
      </w:tr>
      <w:tr w:rsidR="00FA4724" w:rsidRPr="00FA4724" w:rsidTr="00FD6C41">
        <w:tc>
          <w:tcPr>
            <w:tcW w:w="534" w:type="dxa"/>
            <w:vMerge w:val="restart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1991" w:type="dxa"/>
            <w:vMerge w:val="restart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В области методического обеспечения</w:t>
            </w: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 xml:space="preserve">Выполнение учебных программ 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 xml:space="preserve">     100%</w:t>
            </w:r>
          </w:p>
        </w:tc>
        <w:tc>
          <w:tcPr>
            <w:tcW w:w="2517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95%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1-4 классы – 95%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5-9 классы – 95%</w:t>
            </w:r>
          </w:p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FA4724">
              <w:rPr>
                <w:rFonts w:ascii="Times New Roman" w:hAnsi="Times New Roman"/>
                <w:b/>
                <w:sz w:val="22"/>
              </w:rPr>
              <w:t>10-11 классы – 94%</w:t>
            </w:r>
          </w:p>
        </w:tc>
      </w:tr>
      <w:tr w:rsidR="00FA4724" w:rsidTr="00FD6C41">
        <w:tc>
          <w:tcPr>
            <w:tcW w:w="534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91" w:type="dxa"/>
            <w:vMerge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21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Обеспеченность учебной литературой</w:t>
            </w:r>
          </w:p>
        </w:tc>
        <w:tc>
          <w:tcPr>
            <w:tcW w:w="1308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sz w:val="22"/>
              </w:rPr>
            </w:pPr>
            <w:r w:rsidRPr="00FA4724">
              <w:rPr>
                <w:rFonts w:ascii="Times New Roman" w:hAnsi="Times New Roman"/>
                <w:sz w:val="22"/>
              </w:rPr>
              <w:t>До 100%</w:t>
            </w:r>
          </w:p>
        </w:tc>
        <w:tc>
          <w:tcPr>
            <w:tcW w:w="2517" w:type="dxa"/>
          </w:tcPr>
          <w:p w:rsidR="00FA4724" w:rsidRPr="00FA4724" w:rsidRDefault="00FA4724" w:rsidP="00FD6C41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100</w:t>
            </w:r>
            <w:r w:rsidRPr="00FA4724">
              <w:rPr>
                <w:rFonts w:ascii="Times New Roman" w:hAnsi="Times New Roman"/>
                <w:b/>
                <w:sz w:val="22"/>
              </w:rPr>
              <w:t>%</w:t>
            </w:r>
          </w:p>
        </w:tc>
      </w:tr>
    </w:tbl>
    <w:p w:rsidR="00263014" w:rsidRDefault="00263014" w:rsidP="00263014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A9077E" w:rsidRPr="00A9077E" w:rsidRDefault="00A9077E" w:rsidP="00263014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077E">
        <w:rPr>
          <w:rFonts w:ascii="Times New Roman" w:hAnsi="Times New Roman" w:cs="Times New Roman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A9077E" w:rsidRPr="00A9077E" w:rsidRDefault="00A9077E" w:rsidP="000B3232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077E">
        <w:rPr>
          <w:rFonts w:ascii="Times New Roman" w:hAnsi="Times New Roman" w:cs="Times New Roman"/>
          <w:sz w:val="24"/>
          <w:szCs w:val="24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</w:t>
      </w:r>
      <w:r w:rsidR="000B3232">
        <w:rPr>
          <w:rFonts w:ascii="Times New Roman" w:hAnsi="Times New Roman" w:cs="Times New Roman"/>
          <w:sz w:val="24"/>
          <w:szCs w:val="24"/>
        </w:rPr>
        <w:t>позволяет обеспечивать стабильно качественные результаты</w:t>
      </w:r>
      <w:r w:rsidRPr="00A9077E">
        <w:rPr>
          <w:rFonts w:ascii="Times New Roman" w:hAnsi="Times New Roman" w:cs="Times New Roman"/>
          <w:sz w:val="24"/>
          <w:szCs w:val="24"/>
        </w:rPr>
        <w:t xml:space="preserve"> образовательных достижений обучающихся.</w:t>
      </w:r>
    </w:p>
    <w:p w:rsidR="00A9077E" w:rsidRPr="009D74A3" w:rsidRDefault="00A9077E" w:rsidP="009D74A3">
      <w:pPr>
        <w:pStyle w:val="a4"/>
        <w:spacing w:line="276" w:lineRule="auto"/>
        <w:rPr>
          <w:rFonts w:ascii="Times New Roman" w:hAnsi="Times New Roman"/>
          <w:b/>
          <w:sz w:val="24"/>
        </w:rPr>
      </w:pPr>
    </w:p>
    <w:sectPr w:rsidR="00A9077E" w:rsidRPr="009D74A3" w:rsidSect="0061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EC0"/>
    <w:multiLevelType w:val="hybridMultilevel"/>
    <w:tmpl w:val="8B24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975"/>
    <w:multiLevelType w:val="multilevel"/>
    <w:tmpl w:val="943669D8"/>
    <w:lvl w:ilvl="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862AE3"/>
    <w:multiLevelType w:val="multilevel"/>
    <w:tmpl w:val="1318E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9A31BF"/>
    <w:multiLevelType w:val="hybridMultilevel"/>
    <w:tmpl w:val="7134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2069"/>
    <w:multiLevelType w:val="hybridMultilevel"/>
    <w:tmpl w:val="4160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436D4"/>
    <w:multiLevelType w:val="hybridMultilevel"/>
    <w:tmpl w:val="5C0A53BC"/>
    <w:lvl w:ilvl="0" w:tplc="4F34F4A2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578F7"/>
    <w:multiLevelType w:val="multilevel"/>
    <w:tmpl w:val="88721B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31555444"/>
    <w:multiLevelType w:val="hybridMultilevel"/>
    <w:tmpl w:val="B0BCC398"/>
    <w:lvl w:ilvl="0" w:tplc="DC18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3013A2"/>
    <w:multiLevelType w:val="hybridMultilevel"/>
    <w:tmpl w:val="12301C36"/>
    <w:lvl w:ilvl="0" w:tplc="B4FE2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314E6"/>
    <w:multiLevelType w:val="hybridMultilevel"/>
    <w:tmpl w:val="4AE0CA86"/>
    <w:lvl w:ilvl="0" w:tplc="ED7408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67E2"/>
    <w:multiLevelType w:val="hybridMultilevel"/>
    <w:tmpl w:val="78CCC946"/>
    <w:lvl w:ilvl="0" w:tplc="6764C9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603C6"/>
    <w:multiLevelType w:val="hybridMultilevel"/>
    <w:tmpl w:val="F36CF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F481F"/>
    <w:multiLevelType w:val="hybridMultilevel"/>
    <w:tmpl w:val="9D2C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B4CD1"/>
    <w:multiLevelType w:val="hybridMultilevel"/>
    <w:tmpl w:val="766EBE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96371"/>
    <w:multiLevelType w:val="hybridMultilevel"/>
    <w:tmpl w:val="2392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53E13"/>
    <w:multiLevelType w:val="hybridMultilevel"/>
    <w:tmpl w:val="EA66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D0DEC"/>
    <w:multiLevelType w:val="hybridMultilevel"/>
    <w:tmpl w:val="78CCC946"/>
    <w:lvl w:ilvl="0" w:tplc="6764C9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BE4"/>
    <w:multiLevelType w:val="hybridMultilevel"/>
    <w:tmpl w:val="296A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F4DF8"/>
    <w:multiLevelType w:val="hybridMultilevel"/>
    <w:tmpl w:val="C352D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347DA"/>
    <w:multiLevelType w:val="hybridMultilevel"/>
    <w:tmpl w:val="6FD0F1A6"/>
    <w:lvl w:ilvl="0" w:tplc="02688E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8"/>
  </w:num>
  <w:num w:numId="5">
    <w:abstractNumId w:val="17"/>
  </w:num>
  <w:num w:numId="6">
    <w:abstractNumId w:val="6"/>
  </w:num>
  <w:num w:numId="7">
    <w:abstractNumId w:val="15"/>
  </w:num>
  <w:num w:numId="8">
    <w:abstractNumId w:val="14"/>
  </w:num>
  <w:num w:numId="9">
    <w:abstractNumId w:val="2"/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  <w:num w:numId="14">
    <w:abstractNumId w:val="19"/>
  </w:num>
  <w:num w:numId="15">
    <w:abstractNumId w:val="16"/>
  </w:num>
  <w:num w:numId="16">
    <w:abstractNumId w:val="5"/>
  </w:num>
  <w:num w:numId="17">
    <w:abstractNumId w:val="0"/>
  </w:num>
  <w:num w:numId="18">
    <w:abstractNumId w:val="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0F6"/>
    <w:rsid w:val="00010D32"/>
    <w:rsid w:val="00027933"/>
    <w:rsid w:val="000A4B27"/>
    <w:rsid w:val="000B3232"/>
    <w:rsid w:val="000E40F6"/>
    <w:rsid w:val="001539D1"/>
    <w:rsid w:val="00160A56"/>
    <w:rsid w:val="00263014"/>
    <w:rsid w:val="002D0D2F"/>
    <w:rsid w:val="003026B0"/>
    <w:rsid w:val="00354E23"/>
    <w:rsid w:val="004A2B9B"/>
    <w:rsid w:val="005500A3"/>
    <w:rsid w:val="005C47E8"/>
    <w:rsid w:val="005C4ADE"/>
    <w:rsid w:val="0060013D"/>
    <w:rsid w:val="0061175F"/>
    <w:rsid w:val="006125FD"/>
    <w:rsid w:val="006537EE"/>
    <w:rsid w:val="0076779D"/>
    <w:rsid w:val="008357F7"/>
    <w:rsid w:val="009B2E77"/>
    <w:rsid w:val="009D74A3"/>
    <w:rsid w:val="00A9077E"/>
    <w:rsid w:val="00AC26D1"/>
    <w:rsid w:val="00AE59E5"/>
    <w:rsid w:val="00AF0907"/>
    <w:rsid w:val="00AF0BFF"/>
    <w:rsid w:val="00B76C1F"/>
    <w:rsid w:val="00BC4E43"/>
    <w:rsid w:val="00C45F36"/>
    <w:rsid w:val="00C54DA5"/>
    <w:rsid w:val="00CD6B0D"/>
    <w:rsid w:val="00CE2C02"/>
    <w:rsid w:val="00D22C3E"/>
    <w:rsid w:val="00D35568"/>
    <w:rsid w:val="00DC1045"/>
    <w:rsid w:val="00E842C9"/>
    <w:rsid w:val="00EC7FFD"/>
    <w:rsid w:val="00F02CA8"/>
    <w:rsid w:val="00F27EB3"/>
    <w:rsid w:val="00F658C2"/>
    <w:rsid w:val="00FA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762DA87-D2B3-4180-9B08-B97C6C06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FD"/>
  </w:style>
  <w:style w:type="paragraph" w:styleId="1">
    <w:name w:val="heading 1"/>
    <w:basedOn w:val="a"/>
    <w:link w:val="10"/>
    <w:qFormat/>
    <w:rsid w:val="00AC2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26B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E40F6"/>
    <w:pPr>
      <w:ind w:left="720"/>
      <w:contextualSpacing/>
    </w:pPr>
  </w:style>
  <w:style w:type="paragraph" w:styleId="a4">
    <w:name w:val="No Spacing"/>
    <w:link w:val="a5"/>
    <w:qFormat/>
    <w:rsid w:val="000A4B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0A4B27"/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C54DA5"/>
    <w:rPr>
      <w:color w:val="0000FF"/>
      <w:u w:val="single"/>
    </w:rPr>
  </w:style>
  <w:style w:type="character" w:customStyle="1" w:styleId="Zag11">
    <w:name w:val="Zag_11"/>
    <w:rsid w:val="0061175F"/>
  </w:style>
  <w:style w:type="character" w:customStyle="1" w:styleId="30">
    <w:name w:val="Заголовок 3 Знак"/>
    <w:basedOn w:val="a0"/>
    <w:link w:val="3"/>
    <w:semiHidden/>
    <w:rsid w:val="003026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7">
    <w:name w:val="Table Grid"/>
    <w:basedOn w:val="a1"/>
    <w:uiPriority w:val="59"/>
    <w:rsid w:val="003026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rsid w:val="003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3026B0"/>
    <w:rPr>
      <w:rFonts w:cs="Times New Roman"/>
      <w:i/>
      <w:iCs/>
    </w:rPr>
  </w:style>
  <w:style w:type="paragraph" w:styleId="aa">
    <w:name w:val="Body Text"/>
    <w:basedOn w:val="a"/>
    <w:link w:val="ab"/>
    <w:rsid w:val="003026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0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semiHidden/>
    <w:rsid w:val="003026B0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c"/>
    <w:semiHidden/>
    <w:rsid w:val="003026B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026B0"/>
  </w:style>
  <w:style w:type="character" w:customStyle="1" w:styleId="ae">
    <w:name w:val="Нижний колонтитул Знак"/>
    <w:basedOn w:val="a0"/>
    <w:link w:val="af"/>
    <w:semiHidden/>
    <w:rsid w:val="003026B0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e"/>
    <w:semiHidden/>
    <w:rsid w:val="003026B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3026B0"/>
  </w:style>
  <w:style w:type="paragraph" w:styleId="2">
    <w:name w:val="Body Text 2"/>
    <w:basedOn w:val="a"/>
    <w:link w:val="20"/>
    <w:rsid w:val="003026B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026B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rsid w:val="003026B0"/>
    <w:rPr>
      <w:rFonts w:ascii="Arial" w:hAnsi="Arial" w:cs="Arial"/>
    </w:rPr>
  </w:style>
  <w:style w:type="paragraph" w:customStyle="1" w:styleId="21">
    <w:name w:val="Обычный (выровненный 2)"/>
    <w:basedOn w:val="a"/>
    <w:link w:val="22"/>
    <w:rsid w:val="003026B0"/>
    <w:pPr>
      <w:spacing w:after="0" w:line="240" w:lineRule="auto"/>
      <w:jc w:val="center"/>
    </w:pPr>
    <w:rPr>
      <w:rFonts w:ascii="Cambria" w:eastAsia="Times New Roman" w:hAnsi="Cambria" w:cs="Times New Roman"/>
      <w:sz w:val="20"/>
    </w:rPr>
  </w:style>
  <w:style w:type="character" w:customStyle="1" w:styleId="22">
    <w:name w:val="Обычный (выровненный 2) Знак"/>
    <w:link w:val="21"/>
    <w:rsid w:val="003026B0"/>
    <w:rPr>
      <w:rFonts w:ascii="Cambria" w:eastAsia="Times New Roman" w:hAnsi="Cambria" w:cs="Times New Roman"/>
      <w:sz w:val="20"/>
    </w:rPr>
  </w:style>
  <w:style w:type="paragraph" w:styleId="31">
    <w:name w:val="Body Text Indent 3"/>
    <w:basedOn w:val="a"/>
    <w:link w:val="32"/>
    <w:rsid w:val="003026B0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026B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3">
    <w:name w:val="Цитата1"/>
    <w:basedOn w:val="a"/>
    <w:rsid w:val="003026B0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">
    <w:name w:val="Основной текст1"/>
    <w:basedOn w:val="a"/>
    <w:rsid w:val="003026B0"/>
    <w:pPr>
      <w:widowControl w:val="0"/>
      <w:snapToGrid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ubtitle"/>
    <w:basedOn w:val="a"/>
    <w:link w:val="af2"/>
    <w:qFormat/>
    <w:rsid w:val="003026B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3026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Title"/>
    <w:basedOn w:val="a"/>
    <w:link w:val="af4"/>
    <w:uiPriority w:val="10"/>
    <w:qFormat/>
    <w:rsid w:val="003026B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Заголовок Знак"/>
    <w:basedOn w:val="a0"/>
    <w:link w:val="af3"/>
    <w:uiPriority w:val="10"/>
    <w:rsid w:val="003026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rsid w:val="00302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3026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Стиль1"/>
    <w:basedOn w:val="1"/>
    <w:autoRedefine/>
    <w:rsid w:val="003026B0"/>
    <w:pPr>
      <w:tabs>
        <w:tab w:val="left" w:pos="9000"/>
        <w:tab w:val="left" w:pos="9355"/>
        <w:tab w:val="left" w:pos="9540"/>
      </w:tabs>
      <w:spacing w:before="360" w:beforeAutospacing="0" w:after="0" w:afterAutospacing="0"/>
      <w:jc w:val="center"/>
    </w:pPr>
    <w:rPr>
      <w:bCs w:val="0"/>
      <w:kern w:val="0"/>
      <w:sz w:val="28"/>
      <w:szCs w:val="28"/>
    </w:rPr>
  </w:style>
  <w:style w:type="character" w:customStyle="1" w:styleId="140">
    <w:name w:val="Стиль 14 пт полужирный"/>
    <w:rsid w:val="003026B0"/>
    <w:rPr>
      <w:b/>
      <w:bCs/>
      <w:spacing w:val="-3"/>
      <w:sz w:val="28"/>
    </w:rPr>
  </w:style>
  <w:style w:type="paragraph" w:customStyle="1" w:styleId="af6">
    <w:name w:val="Базовый"/>
    <w:rsid w:val="003026B0"/>
    <w:pPr>
      <w:tabs>
        <w:tab w:val="left" w:pos="709"/>
      </w:tabs>
      <w:suppressAutoHyphens/>
      <w:overflowPunct w:val="0"/>
      <w:spacing w:line="276" w:lineRule="atLeast"/>
    </w:pPr>
    <w:rPr>
      <w:rFonts w:ascii="Calibri" w:eastAsia="Lucida Sans Unicode" w:hAnsi="Calibri" w:cs="Mangal"/>
      <w:color w:val="00000A"/>
      <w:lang w:eastAsia="ru-RU"/>
    </w:rPr>
  </w:style>
  <w:style w:type="paragraph" w:styleId="af7">
    <w:name w:val="Body Text Indent"/>
    <w:basedOn w:val="a"/>
    <w:link w:val="af8"/>
    <w:rsid w:val="003026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302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"/>
    <w:rsid w:val="003026B0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character" w:customStyle="1" w:styleId="FontStyle13">
    <w:name w:val="Font Style13"/>
    <w:rsid w:val="003026B0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3026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3026B0"/>
    <w:rPr>
      <w:b/>
      <w:bCs/>
    </w:rPr>
  </w:style>
  <w:style w:type="character" w:customStyle="1" w:styleId="apple-converted-space">
    <w:name w:val="apple-converted-space"/>
    <w:basedOn w:val="a0"/>
    <w:rsid w:val="003026B0"/>
  </w:style>
  <w:style w:type="paragraph" w:customStyle="1" w:styleId="c4">
    <w:name w:val="c4"/>
    <w:basedOn w:val="a"/>
    <w:rsid w:val="003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26B0"/>
  </w:style>
  <w:style w:type="paragraph" w:styleId="afb">
    <w:name w:val="Balloon Text"/>
    <w:basedOn w:val="a"/>
    <w:link w:val="afc"/>
    <w:uiPriority w:val="99"/>
    <w:semiHidden/>
    <w:unhideWhenUsed/>
    <w:rsid w:val="0035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5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9740</Words>
  <Characters>55518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65128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24</cp:revision>
  <dcterms:created xsi:type="dcterms:W3CDTF">2018-04-18T06:35:00Z</dcterms:created>
  <dcterms:modified xsi:type="dcterms:W3CDTF">2019-04-18T07:21:00Z</dcterms:modified>
</cp:coreProperties>
</file>